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CE34FE4" w14:textId="05C345E5" w:rsidR="000861A5" w:rsidRPr="000C2A3C" w:rsidRDefault="000861A5" w:rsidP="000861A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right"/>
        <w:rPr>
          <w:rFonts w:ascii="Sylfaen" w:eastAsia="Times New Roman" w:hAnsi="Sylfaen" w:cs="Sylfaen"/>
          <w:b/>
          <w:bCs/>
          <w:sz w:val="24"/>
          <w:szCs w:val="24"/>
        </w:rPr>
      </w:pPr>
      <w:bookmarkStart w:id="0" w:name="_GoBack"/>
      <w:bookmarkEnd w:id="0"/>
      <w:r w:rsidRPr="000C2A3C">
        <w:rPr>
          <w:rFonts w:ascii="Sylfaen" w:eastAsia="Times New Roman" w:hAnsi="Sylfaen" w:cs="Sylfaen"/>
          <w:b/>
          <w:bCs/>
          <w:sz w:val="24"/>
          <w:szCs w:val="24"/>
        </w:rPr>
        <w:t>დანართი N 1</w:t>
      </w:r>
    </w:p>
    <w:p w14:paraId="177CCC93" w14:textId="77777777" w:rsidR="000861A5" w:rsidRPr="000C2A3C" w:rsidRDefault="000861A5" w:rsidP="000861A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right"/>
        <w:rPr>
          <w:rFonts w:cs="Calibri"/>
          <w:sz w:val="20"/>
        </w:rPr>
      </w:pPr>
      <w:r w:rsidRPr="000C2A3C">
        <w:rPr>
          <w:rFonts w:ascii="Sylfaen" w:eastAsia="Times New Roman" w:hAnsi="Sylfaen" w:cs="Sylfaen"/>
          <w:b/>
          <w:bCs/>
          <w:sz w:val="24"/>
          <w:szCs w:val="24"/>
        </w:rPr>
        <w:t xml:space="preserve">(ზღვრული მოცულობების ფარგლებში) </w:t>
      </w:r>
    </w:p>
    <w:p w14:paraId="29C0E8B6" w14:textId="77777777" w:rsidR="000861A5" w:rsidRPr="000C2A3C" w:rsidRDefault="000861A5" w:rsidP="000861A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cs="Calibri"/>
          <w:sz w:val="20"/>
        </w:rPr>
      </w:pPr>
    </w:p>
    <w:p w14:paraId="68AC68A1" w14:textId="77777777" w:rsidR="000861A5" w:rsidRPr="000C2A3C" w:rsidRDefault="000861A5" w:rsidP="000861A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center"/>
        <w:rPr>
          <w:rFonts w:cs="Calibri"/>
          <w:b/>
          <w:bCs/>
          <w:sz w:val="24"/>
          <w:szCs w:val="24"/>
        </w:rPr>
      </w:pPr>
      <w:r w:rsidRPr="000C2A3C">
        <w:rPr>
          <w:rFonts w:ascii="Sylfaen" w:eastAsia="Times New Roman" w:hAnsi="Sylfaen" w:cs="Sylfaen"/>
          <w:b/>
          <w:bCs/>
          <w:sz w:val="24"/>
          <w:szCs w:val="24"/>
        </w:rPr>
        <w:t>საშუალოვადიანი სამოქმედო გეგმა (2022 2025 წლები)</w:t>
      </w:r>
      <w:r w:rsidRPr="000C2A3C">
        <w:rPr>
          <w:rFonts w:ascii="Sylfaen" w:hAnsi="Sylfaen" w:cs="Sylfaen"/>
          <w:b/>
          <w:bCs/>
          <w:position w:val="6"/>
          <w:sz w:val="24"/>
          <w:szCs w:val="24"/>
        </w:rPr>
        <w:t>1</w:t>
      </w:r>
    </w:p>
    <w:p w14:paraId="3936D283" w14:textId="77777777" w:rsidR="000861A5" w:rsidRPr="000C2A3C" w:rsidRDefault="000861A5" w:rsidP="000861A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right"/>
        <w:rPr>
          <w:rFonts w:ascii="Sylfaen" w:hAnsi="Sylfaen" w:cs="Sylfaen"/>
          <w:b/>
          <w:bCs/>
          <w:sz w:val="20"/>
        </w:rPr>
      </w:pPr>
      <w:r w:rsidRPr="000C2A3C">
        <w:rPr>
          <w:rFonts w:ascii="Sylfaen" w:hAnsi="Sylfaen" w:cs="Sylfaen"/>
          <w:b/>
          <w:bCs/>
          <w:sz w:val="20"/>
        </w:rPr>
        <w:t xml:space="preserve">N 1.1 </w:t>
      </w:r>
    </w:p>
    <w:p w14:paraId="0736C642" w14:textId="77777777" w:rsidR="000861A5" w:rsidRPr="000C2A3C" w:rsidRDefault="000861A5" w:rsidP="000861A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center"/>
        <w:rPr>
          <w:rFonts w:ascii="Sylfaen" w:eastAsia="Times New Roman" w:hAnsi="Sylfaen" w:cs="Sylfaen"/>
          <w:b/>
          <w:bCs/>
          <w:sz w:val="24"/>
          <w:szCs w:val="24"/>
        </w:rPr>
      </w:pPr>
      <w:r w:rsidRPr="000C2A3C">
        <w:rPr>
          <w:rFonts w:ascii="Sylfaen" w:eastAsia="Times New Roman" w:hAnsi="Sylfaen" w:cs="Sylfaen"/>
          <w:b/>
          <w:bCs/>
          <w:sz w:val="24"/>
          <w:szCs w:val="24"/>
        </w:rPr>
        <w:t>პრიორიტეტების ფარგლებში განსახორციელებული პროგრამების,</w:t>
      </w:r>
    </w:p>
    <w:p w14:paraId="5B607D35" w14:textId="77777777" w:rsidR="000861A5" w:rsidRPr="000C2A3C" w:rsidRDefault="000861A5" w:rsidP="000861A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center"/>
        <w:rPr>
          <w:rFonts w:cs="Calibri"/>
          <w:sz w:val="20"/>
        </w:rPr>
      </w:pPr>
      <w:r w:rsidRPr="000C2A3C">
        <w:rPr>
          <w:rFonts w:ascii="Sylfaen" w:eastAsia="Times New Roman" w:hAnsi="Sylfaen" w:cs="Sylfaen"/>
          <w:b/>
          <w:bCs/>
          <w:sz w:val="24"/>
          <w:szCs w:val="24"/>
        </w:rPr>
        <w:t>ქვეპროგრამების და ღონისძიებების აღწერა</w:t>
      </w:r>
    </w:p>
    <w:p w14:paraId="1FB0530A" w14:textId="77777777" w:rsidR="000861A5" w:rsidRPr="000C2A3C" w:rsidRDefault="000861A5" w:rsidP="000861A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20"/>
        </w:rPr>
      </w:pPr>
      <w:r w:rsidRPr="000C2A3C">
        <w:rPr>
          <w:rFonts w:ascii="Sylfaen" w:hAnsi="Sylfaen" w:cs="Sylfaen"/>
          <w:sz w:val="20"/>
        </w:rPr>
        <w:t xml:space="preserve"> </w:t>
      </w:r>
    </w:p>
    <w:p w14:paraId="4A6E78FB" w14:textId="77777777" w:rsidR="000861A5" w:rsidRPr="000C2A3C" w:rsidRDefault="000861A5" w:rsidP="000861A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eastAsia="Times New Roman" w:hAnsi="Sylfaen" w:cs="Sylfaen"/>
          <w:sz w:val="20"/>
        </w:rPr>
      </w:pPr>
      <w:r w:rsidRPr="000C2A3C">
        <w:rPr>
          <w:rFonts w:ascii="Sylfaen" w:eastAsia="Times New Roman" w:hAnsi="Sylfaen" w:cs="Sylfaen"/>
          <w:sz w:val="20"/>
        </w:rPr>
        <w:t>პრიორიტეტის დასახელება</w:t>
      </w:r>
      <w:r w:rsidRPr="000C2A3C">
        <w:rPr>
          <w:rFonts w:ascii="Sylfaen" w:hAnsi="Sylfaen" w:cs="Sylfaen"/>
          <w:position w:val="5"/>
          <w:sz w:val="20"/>
        </w:rPr>
        <w:t>2</w:t>
      </w:r>
      <w:r w:rsidRPr="000C2A3C">
        <w:rPr>
          <w:rFonts w:ascii="Sylfaen" w:hAnsi="Sylfaen" w:cs="Sylfaen"/>
          <w:sz w:val="20"/>
        </w:rPr>
        <w:t xml:space="preserve"> </w:t>
      </w:r>
      <w:r w:rsidRPr="000C2A3C">
        <w:rPr>
          <w:rFonts w:ascii="Sylfaen" w:eastAsia="Times New Roman" w:hAnsi="Sylfaen" w:cs="Sylfaen"/>
          <w:sz w:val="20"/>
        </w:rPr>
        <w:t>………………………………………………………………………….</w:t>
      </w:r>
    </w:p>
    <w:p w14:paraId="0B240091" w14:textId="77777777" w:rsidR="000861A5" w:rsidRPr="000C2A3C" w:rsidRDefault="000861A5" w:rsidP="000861A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eastAsia="Times New Roman" w:hAnsi="Sylfaen" w:cs="Sylfaen"/>
          <w:sz w:val="20"/>
        </w:rPr>
      </w:pPr>
    </w:p>
    <w:p w14:paraId="7F3663CF" w14:textId="77777777" w:rsidR="000861A5" w:rsidRPr="000C2A3C" w:rsidRDefault="000861A5" w:rsidP="000861A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20"/>
        </w:rPr>
      </w:pPr>
      <w:r w:rsidRPr="000C2A3C">
        <w:rPr>
          <w:rFonts w:ascii="Sylfaen" w:eastAsia="Times New Roman" w:hAnsi="Sylfaen" w:cs="Sylfaen"/>
          <w:sz w:val="20"/>
        </w:rPr>
        <w:t>1. პროგრამის დასახელება და პროგრამული კოდი</w:t>
      </w:r>
      <w:r w:rsidRPr="000C2A3C">
        <w:rPr>
          <w:rFonts w:ascii="Sylfaen" w:hAnsi="Sylfaen" w:cs="Sylfaen"/>
          <w:position w:val="5"/>
          <w:sz w:val="20"/>
        </w:rPr>
        <w:t>3</w:t>
      </w:r>
      <w:r w:rsidRPr="000C2A3C">
        <w:rPr>
          <w:rFonts w:ascii="Sylfaen" w:hAnsi="Sylfaen" w:cs="Sylfaen"/>
          <w:sz w:val="20"/>
        </w:rPr>
        <w:t xml:space="preserve"> .....................................................................</w:t>
      </w:r>
    </w:p>
    <w:p w14:paraId="649FF1AF" w14:textId="77777777" w:rsidR="000861A5" w:rsidRPr="000C2A3C" w:rsidRDefault="000861A5" w:rsidP="000861A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20"/>
        </w:rPr>
      </w:pPr>
    </w:p>
    <w:p w14:paraId="6707BF95" w14:textId="77777777" w:rsidR="000861A5" w:rsidRPr="000C2A3C" w:rsidRDefault="000861A5" w:rsidP="000861A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eastAsia="Times New Roman" w:hAnsi="Sylfaen" w:cs="Sylfaen"/>
          <w:sz w:val="20"/>
        </w:rPr>
      </w:pPr>
      <w:r w:rsidRPr="000C2A3C">
        <w:rPr>
          <w:rFonts w:ascii="Sylfaen" w:eastAsia="Times New Roman" w:hAnsi="Sylfaen" w:cs="Sylfaen"/>
          <w:sz w:val="20"/>
        </w:rPr>
        <w:t>განმახორციელებელი ………………………………………………………………………………….</w:t>
      </w:r>
    </w:p>
    <w:p w14:paraId="2F4D9E62" w14:textId="77777777" w:rsidR="000861A5" w:rsidRPr="000C2A3C" w:rsidRDefault="000861A5" w:rsidP="000861A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eastAsia="Times New Roman" w:hAnsi="Sylfaen" w:cs="Sylfaen"/>
          <w:sz w:val="20"/>
        </w:rPr>
      </w:pPr>
    </w:p>
    <w:p w14:paraId="4FC1D49E" w14:textId="77777777" w:rsidR="000861A5" w:rsidRPr="000C2A3C" w:rsidRDefault="000861A5" w:rsidP="000861A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position w:val="5"/>
          <w:sz w:val="20"/>
        </w:rPr>
      </w:pPr>
      <w:r w:rsidRPr="000C2A3C">
        <w:rPr>
          <w:rFonts w:ascii="Sylfaen" w:eastAsia="Times New Roman" w:hAnsi="Sylfaen" w:cs="Sylfaen"/>
          <w:sz w:val="20"/>
        </w:rPr>
        <w:t>პროგრამა წარმოადგენს ახალი პოლიტიკის მიმართულებას</w:t>
      </w:r>
      <w:r w:rsidRPr="000C2A3C">
        <w:rPr>
          <w:rFonts w:ascii="Sylfaen" w:hAnsi="Sylfaen" w:cs="Sylfaen"/>
          <w:position w:val="5"/>
          <w:sz w:val="20"/>
        </w:rPr>
        <w:t>4</w:t>
      </w:r>
    </w:p>
    <w:p w14:paraId="5A068205" w14:textId="77777777" w:rsidR="000861A5" w:rsidRPr="000C2A3C" w:rsidRDefault="000861A5" w:rsidP="000861A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position w:val="5"/>
          <w:sz w:val="20"/>
        </w:rPr>
      </w:pPr>
    </w:p>
    <w:p w14:paraId="46B6E4BD" w14:textId="77777777" w:rsidR="000861A5" w:rsidRPr="000C2A3C" w:rsidRDefault="000861A5" w:rsidP="000861A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eastAsia="Times New Roman" w:hAnsi="Sylfaen" w:cs="Sylfaen"/>
          <w:position w:val="5"/>
          <w:sz w:val="20"/>
        </w:rPr>
      </w:pPr>
      <w:r w:rsidRPr="000C2A3C">
        <w:rPr>
          <w:rFonts w:ascii="Sylfaen" w:eastAsia="Times New Roman" w:hAnsi="Sylfaen" w:cs="Sylfaen"/>
          <w:position w:val="5"/>
          <w:sz w:val="20"/>
        </w:rPr>
        <w:t>…………………………………………………………………………………………………………………….</w:t>
      </w:r>
    </w:p>
    <w:p w14:paraId="71720837" w14:textId="77777777" w:rsidR="000861A5" w:rsidRPr="000C2A3C" w:rsidRDefault="000861A5" w:rsidP="000861A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20"/>
        </w:rPr>
      </w:pPr>
      <w:r w:rsidRPr="000C2A3C">
        <w:rPr>
          <w:rFonts w:ascii="Sylfaen" w:eastAsia="Times New Roman" w:hAnsi="Sylfaen" w:cs="Sylfaen"/>
          <w:position w:val="5"/>
          <w:sz w:val="20"/>
        </w:rPr>
        <w:t>--------------------------------------------------------------------------------------------------------------------</w:t>
      </w:r>
      <w:r w:rsidRPr="000C2A3C">
        <w:rPr>
          <w:rFonts w:ascii="Sylfaen" w:hAnsi="Sylfaen" w:cs="Sylfaen"/>
          <w:sz w:val="20"/>
        </w:rPr>
        <w:t xml:space="preserve"> </w:t>
      </w:r>
    </w:p>
    <w:p w14:paraId="3EB212DA" w14:textId="77777777" w:rsidR="000861A5" w:rsidRPr="000C2A3C" w:rsidRDefault="000861A5" w:rsidP="000861A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cs="Calibri"/>
          <w:sz w:val="20"/>
        </w:rPr>
      </w:pPr>
      <w:r w:rsidRPr="000C2A3C">
        <w:rPr>
          <w:rFonts w:ascii="Sylfaen" w:hAnsi="Sylfaen" w:cs="Sylfaen"/>
          <w:position w:val="5"/>
          <w:sz w:val="20"/>
        </w:rPr>
        <w:t>1</w:t>
      </w:r>
      <w:r w:rsidRPr="000C2A3C">
        <w:rPr>
          <w:rFonts w:ascii="Sylfaen" w:hAnsi="Sylfaen" w:cs="Sylfaen"/>
          <w:sz w:val="20"/>
        </w:rPr>
        <w:t xml:space="preserve"> </w:t>
      </w:r>
      <w:r w:rsidRPr="000C2A3C">
        <w:rPr>
          <w:rFonts w:ascii="Sylfaen" w:eastAsia="Times New Roman" w:hAnsi="Sylfaen" w:cs="Sylfaen"/>
          <w:sz w:val="16"/>
          <w:szCs w:val="16"/>
        </w:rPr>
        <w:t>სამოქმედო გეგმა თავისი შინაარსიდან გამომდინარე, უფრო დეტალურ ღონისძიებებად უნდა იშლებოდეს, ვიდრე ეს ქვეყნის ძირითადი მონაცემებისა და მიმართულებების დოკუმენტში ან წლიური ბიუჯეტის კანონშია წარმოდგენილი. იმ შემთხვევაში, თუ პროგრამის/ქვეპროგრამის ფარგლებში განხორციელებული ღონისძიება წარმოადგენს საერთაშორისო ვალდებულების შესრულების ნაწილს ან/და შესაბამის სფეროში მიმდინარე რეფორმის ფარგლებში, მათ შორის შესაბამისი სექტორული ან სხვა სტრატეგიითა და სამოქმედო გეგმით გათვალისწინებული ღონისძიების ნაწილს, მნიშვნელოვანია, რომ მიეთითოს აღნიშნული ინფორმაცია, შესაძლებელია ეს ინფორმაცია შინაარსის მიხედვით მიეთითოს, როგორც პროგრამის/ ქვეპროგრამის/ ღონისძიებების აღწერის ნაწილში, ისე მოსალოდნელი შედეგებისა და შედეგების შეფასების ინდიკატორების ნაწილში. ასევე, უნდა მიეთითოს დაგეგმილი პროგრამის/ქვეპროგრამის/ღონისძიების შესაბამისობა გაეროს მდგრადი განვითარების (SDG) მიზნებთან – 2030, ასეთის არსებობის შემთხვევაში.</w:t>
      </w:r>
    </w:p>
    <w:p w14:paraId="508A0C30" w14:textId="77777777" w:rsidR="000861A5" w:rsidRPr="000C2A3C" w:rsidRDefault="000861A5" w:rsidP="000861A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20"/>
        </w:rPr>
      </w:pPr>
      <w:r w:rsidRPr="000C2A3C">
        <w:rPr>
          <w:rFonts w:ascii="Sylfaen" w:hAnsi="Sylfaen" w:cs="Sylfaen"/>
          <w:position w:val="5"/>
          <w:sz w:val="20"/>
        </w:rPr>
        <w:t>2</w:t>
      </w:r>
      <w:r w:rsidRPr="000C2A3C">
        <w:rPr>
          <w:rFonts w:ascii="Sylfaen" w:hAnsi="Sylfaen" w:cs="Sylfaen"/>
          <w:sz w:val="20"/>
        </w:rPr>
        <w:t xml:space="preserve"> </w:t>
      </w:r>
      <w:r w:rsidRPr="000C2A3C">
        <w:rPr>
          <w:rFonts w:ascii="Sylfaen" w:eastAsia="Times New Roman" w:hAnsi="Sylfaen" w:cs="Sylfaen"/>
          <w:sz w:val="16"/>
          <w:szCs w:val="16"/>
        </w:rPr>
        <w:t>პრიორიტეტში იგულისხმება სახელმწიფო ბიუჯეტის პრიორიტეტები, რომლის ფარგლებშიც სხვადასხვა მხარჯავი დაწესებულებები ახორციელებენ თავიანთ პროგრამებს;</w:t>
      </w:r>
      <w:r w:rsidRPr="000C2A3C">
        <w:rPr>
          <w:rFonts w:ascii="Sylfaen" w:hAnsi="Sylfaen" w:cs="Sylfaen"/>
          <w:sz w:val="20"/>
        </w:rPr>
        <w:t xml:space="preserve"> </w:t>
      </w:r>
    </w:p>
    <w:p w14:paraId="5B0262DB" w14:textId="77777777" w:rsidR="000861A5" w:rsidRPr="000C2A3C" w:rsidRDefault="000861A5" w:rsidP="000861A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20"/>
        </w:rPr>
      </w:pPr>
      <w:r w:rsidRPr="000C2A3C">
        <w:rPr>
          <w:rFonts w:ascii="Sylfaen" w:hAnsi="Sylfaen" w:cs="Sylfaen"/>
          <w:position w:val="5"/>
          <w:sz w:val="20"/>
        </w:rPr>
        <w:t>3</w:t>
      </w:r>
      <w:r w:rsidRPr="000C2A3C">
        <w:rPr>
          <w:rFonts w:ascii="Sylfaen" w:hAnsi="Sylfaen" w:cs="Sylfaen"/>
          <w:sz w:val="20"/>
        </w:rPr>
        <w:t xml:space="preserve"> </w:t>
      </w:r>
      <w:r w:rsidRPr="000C2A3C">
        <w:rPr>
          <w:rFonts w:ascii="Sylfaen" w:eastAsia="Times New Roman" w:hAnsi="Sylfaen" w:cs="Sylfaen"/>
          <w:sz w:val="16"/>
          <w:szCs w:val="16"/>
        </w:rPr>
        <w:t>ივსება მხარჯავი დაწესებულების ყველა პროგრამაზე;</w:t>
      </w:r>
      <w:r w:rsidRPr="000C2A3C">
        <w:rPr>
          <w:rFonts w:ascii="Sylfaen" w:hAnsi="Sylfaen" w:cs="Sylfaen"/>
          <w:sz w:val="20"/>
        </w:rPr>
        <w:t xml:space="preserve"> </w:t>
      </w:r>
    </w:p>
    <w:p w14:paraId="05974819" w14:textId="77777777" w:rsidR="000861A5" w:rsidRPr="000C2A3C" w:rsidRDefault="000861A5" w:rsidP="000861A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cs="Calibri"/>
          <w:sz w:val="20"/>
        </w:rPr>
      </w:pPr>
      <w:r w:rsidRPr="000C2A3C">
        <w:rPr>
          <w:rFonts w:ascii="Sylfaen" w:hAnsi="Sylfaen" w:cs="Sylfaen"/>
          <w:position w:val="5"/>
          <w:sz w:val="20"/>
        </w:rPr>
        <w:t>4</w:t>
      </w:r>
      <w:r w:rsidRPr="000C2A3C">
        <w:rPr>
          <w:rFonts w:ascii="Sylfaen" w:hAnsi="Sylfaen" w:cs="Sylfaen"/>
          <w:sz w:val="20"/>
        </w:rPr>
        <w:t xml:space="preserve"> </w:t>
      </w:r>
      <w:r w:rsidRPr="000C2A3C">
        <w:rPr>
          <w:rFonts w:ascii="Sylfaen" w:eastAsia="Times New Roman" w:hAnsi="Sylfaen" w:cs="Sylfaen"/>
          <w:sz w:val="16"/>
          <w:szCs w:val="16"/>
        </w:rPr>
        <w:t>იმ შემთხვევაში თუ პროგრამა წარმოადგენს ახალი პოლიტიკის ნაწილს, ახალი პოლიტიკის მიმართულებაზეცალკევსება როგორც ამ მიმართულების აღწერა და მიზანი, ასევე მოსალოდნელი საბოლოო შედეგები და შეფასების ინდიკატორები. იმ შემთხვევაში, თუ პროგრამის ფარგლებში რომელიმე ქვეპროგრამა/ღონისძიება წარმოადგენს ახალი პოლიტიკის მიმართულებას, აღნიშნული ცალკე ქვეპროგრამის/ღონისძიების სახით უნდა გამოიყოს და მიეთითოს შესაბამისი აღწერა და მიზანი, შედეგები და შესრულების ინდიკატორები.</w:t>
      </w:r>
    </w:p>
    <w:p w14:paraId="17B5A713" w14:textId="77777777" w:rsidR="000861A5" w:rsidRPr="000C2A3C" w:rsidRDefault="000861A5" w:rsidP="000861A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cs="Calibri"/>
          <w:sz w:val="20"/>
        </w:rPr>
      </w:pPr>
    </w:p>
    <w:p w14:paraId="2ED73C06" w14:textId="77777777" w:rsidR="000861A5" w:rsidRPr="000C2A3C" w:rsidRDefault="000861A5" w:rsidP="000861A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rPr>
          <w:rFonts w:cs="Calibri"/>
          <w:b/>
          <w:bCs/>
          <w:sz w:val="20"/>
        </w:rPr>
      </w:pPr>
      <w:r w:rsidRPr="000C2A3C">
        <w:rPr>
          <w:rFonts w:ascii="Sylfaen" w:eastAsia="Times New Roman" w:hAnsi="Sylfaen" w:cs="Sylfaen"/>
          <w:b/>
          <w:bCs/>
          <w:sz w:val="20"/>
        </w:rPr>
        <w:t>პროგრამის აღწერა და მიზანი</w:t>
      </w:r>
    </w:p>
    <w:p w14:paraId="12268DE5" w14:textId="77777777" w:rsidR="000861A5" w:rsidRPr="000C2A3C" w:rsidRDefault="000861A5" w:rsidP="000861A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rPr>
          <w:rFonts w:cs="Calibri"/>
          <w:b/>
          <w:bCs/>
          <w:sz w:val="20"/>
        </w:rPr>
      </w:pPr>
    </w:p>
    <w:p w14:paraId="6C1E4A41" w14:textId="77777777" w:rsidR="000861A5" w:rsidRPr="000C2A3C" w:rsidRDefault="000861A5" w:rsidP="000861A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rPr>
          <w:rFonts w:ascii="Sylfaen" w:eastAsia="Times New Roman" w:hAnsi="Sylfaen" w:cs="Sylfaen"/>
          <w:position w:val="5"/>
          <w:sz w:val="20"/>
        </w:rPr>
      </w:pPr>
      <w:r w:rsidRPr="000C2A3C">
        <w:rPr>
          <w:rFonts w:ascii="Sylfaen" w:eastAsia="Times New Roman" w:hAnsi="Sylfaen" w:cs="Sylfaen"/>
          <w:position w:val="5"/>
          <w:sz w:val="20"/>
        </w:rPr>
        <w:t>…………………………………………………………………………………………………………………………</w:t>
      </w:r>
    </w:p>
    <w:p w14:paraId="61138511" w14:textId="77777777" w:rsidR="000861A5" w:rsidRPr="000C2A3C" w:rsidRDefault="000861A5" w:rsidP="000861A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rPr>
          <w:rFonts w:ascii="Sylfaen" w:eastAsia="Times New Roman" w:hAnsi="Sylfaen" w:cs="Sylfaen"/>
          <w:position w:val="5"/>
          <w:sz w:val="20"/>
        </w:rPr>
      </w:pPr>
    </w:p>
    <w:p w14:paraId="44E4B4EB" w14:textId="77777777" w:rsidR="000861A5" w:rsidRPr="000C2A3C" w:rsidRDefault="000861A5" w:rsidP="000861A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rPr>
          <w:rFonts w:ascii="Sylfaen" w:eastAsia="Times New Roman" w:hAnsi="Sylfaen" w:cs="Sylfaen"/>
          <w:position w:val="5"/>
          <w:sz w:val="20"/>
        </w:rPr>
      </w:pPr>
      <w:r w:rsidRPr="000C2A3C">
        <w:rPr>
          <w:rFonts w:ascii="Sylfaen" w:eastAsia="Times New Roman" w:hAnsi="Sylfaen" w:cs="Sylfaen"/>
          <w:position w:val="5"/>
          <w:sz w:val="20"/>
        </w:rPr>
        <w:t>…………………………………………………………………………………………………………………………</w:t>
      </w:r>
    </w:p>
    <w:p w14:paraId="14FD69C0" w14:textId="77777777" w:rsidR="000861A5" w:rsidRPr="000C2A3C" w:rsidRDefault="000861A5" w:rsidP="000861A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rPr>
          <w:rFonts w:ascii="Sylfaen" w:eastAsia="Times New Roman" w:hAnsi="Sylfaen" w:cs="Sylfaen"/>
          <w:position w:val="5"/>
          <w:sz w:val="20"/>
        </w:rPr>
      </w:pPr>
    </w:p>
    <w:p w14:paraId="58CE9E13" w14:textId="77777777" w:rsidR="000861A5" w:rsidRPr="000C2A3C" w:rsidRDefault="000861A5" w:rsidP="000861A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rPr>
          <w:rFonts w:cs="Calibri"/>
          <w:b/>
          <w:bCs/>
          <w:sz w:val="20"/>
        </w:rPr>
      </w:pPr>
      <w:r w:rsidRPr="000C2A3C">
        <w:rPr>
          <w:rFonts w:ascii="Sylfaen" w:eastAsia="Times New Roman" w:hAnsi="Sylfaen" w:cs="Sylfaen"/>
          <w:position w:val="5"/>
          <w:sz w:val="20"/>
        </w:rPr>
        <w:t>…………………………………………………………………………………………………………………………</w:t>
      </w:r>
    </w:p>
    <w:p w14:paraId="09932901" w14:textId="77777777" w:rsidR="000861A5" w:rsidRPr="000C2A3C" w:rsidRDefault="000861A5" w:rsidP="000861A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cs="Calibri"/>
          <w:b/>
          <w:bCs/>
          <w:sz w:val="20"/>
        </w:rPr>
      </w:pPr>
    </w:p>
    <w:p w14:paraId="6D98C6A1" w14:textId="77777777" w:rsidR="000861A5" w:rsidRPr="000C2A3C" w:rsidRDefault="000861A5" w:rsidP="000861A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eastAsia="Times New Roman" w:hAnsi="Sylfaen" w:cs="Sylfaen"/>
          <w:b/>
          <w:bCs/>
          <w:sz w:val="20"/>
        </w:rPr>
      </w:pPr>
      <w:r w:rsidRPr="000C2A3C">
        <w:rPr>
          <w:rFonts w:ascii="Sylfaen" w:eastAsia="Times New Roman" w:hAnsi="Sylfaen" w:cs="Sylfaen"/>
          <w:b/>
          <w:bCs/>
          <w:sz w:val="20"/>
        </w:rPr>
        <w:t xml:space="preserve">მოსალოდნელი საბოლოო შედეგები </w:t>
      </w:r>
    </w:p>
    <w:p w14:paraId="19090255" w14:textId="77777777" w:rsidR="000861A5" w:rsidRPr="000C2A3C" w:rsidRDefault="000861A5" w:rsidP="000861A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cs="Calibri"/>
          <w:sz w:val="20"/>
        </w:rPr>
      </w:pPr>
    </w:p>
    <w:p w14:paraId="09AB2377" w14:textId="77777777" w:rsidR="000861A5" w:rsidRPr="000C2A3C" w:rsidRDefault="000861A5" w:rsidP="000861A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eastAsia="Times New Roman" w:hAnsi="Sylfaen" w:cs="Sylfaen"/>
          <w:position w:val="5"/>
          <w:sz w:val="20"/>
        </w:rPr>
      </w:pPr>
      <w:r w:rsidRPr="000C2A3C">
        <w:rPr>
          <w:rFonts w:ascii="Sylfaen" w:eastAsia="Times New Roman" w:hAnsi="Sylfaen" w:cs="Sylfaen"/>
          <w:position w:val="5"/>
          <w:sz w:val="20"/>
        </w:rPr>
        <w:t>…………………………………………………………………………………………………………………………</w:t>
      </w:r>
    </w:p>
    <w:p w14:paraId="057C42A2" w14:textId="77777777" w:rsidR="000861A5" w:rsidRPr="000C2A3C" w:rsidRDefault="000861A5" w:rsidP="000861A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eastAsia="Times New Roman" w:hAnsi="Sylfaen" w:cs="Sylfaen"/>
          <w:position w:val="5"/>
          <w:sz w:val="20"/>
        </w:rPr>
      </w:pPr>
    </w:p>
    <w:p w14:paraId="0B14EF63" w14:textId="77777777" w:rsidR="000861A5" w:rsidRPr="000C2A3C" w:rsidRDefault="000861A5" w:rsidP="000861A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eastAsia="Times New Roman" w:hAnsi="Sylfaen" w:cs="Sylfaen"/>
          <w:position w:val="5"/>
          <w:sz w:val="20"/>
        </w:rPr>
      </w:pPr>
      <w:r w:rsidRPr="000C2A3C">
        <w:rPr>
          <w:rFonts w:ascii="Sylfaen" w:eastAsia="Times New Roman" w:hAnsi="Sylfaen" w:cs="Sylfaen"/>
          <w:position w:val="5"/>
          <w:sz w:val="20"/>
        </w:rPr>
        <w:t>…………………………………………………………………………………………………………………………</w:t>
      </w:r>
    </w:p>
    <w:p w14:paraId="3D3054B9" w14:textId="77777777" w:rsidR="000861A5" w:rsidRPr="000C2A3C" w:rsidRDefault="000861A5" w:rsidP="000861A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eastAsia="Times New Roman" w:hAnsi="Sylfaen" w:cs="Sylfaen"/>
          <w:position w:val="5"/>
          <w:sz w:val="20"/>
        </w:rPr>
      </w:pPr>
    </w:p>
    <w:p w14:paraId="022F1A0C" w14:textId="77777777" w:rsidR="000861A5" w:rsidRPr="000C2A3C" w:rsidRDefault="000861A5" w:rsidP="000861A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cs="Calibri"/>
          <w:sz w:val="20"/>
        </w:rPr>
      </w:pPr>
      <w:r w:rsidRPr="000C2A3C">
        <w:rPr>
          <w:rFonts w:ascii="Sylfaen" w:eastAsia="Times New Roman" w:hAnsi="Sylfaen" w:cs="Sylfaen"/>
          <w:position w:val="5"/>
          <w:sz w:val="20"/>
        </w:rPr>
        <w:t>…………………………………………………………………………………………………………………………</w:t>
      </w:r>
    </w:p>
    <w:p w14:paraId="6406F3DB" w14:textId="77777777" w:rsidR="000861A5" w:rsidRPr="000C2A3C" w:rsidRDefault="000861A5" w:rsidP="000861A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cs="Calibri"/>
          <w:sz w:val="20"/>
        </w:rPr>
      </w:pPr>
    </w:p>
    <w:p w14:paraId="79C60CEC" w14:textId="77777777" w:rsidR="000861A5" w:rsidRPr="000C2A3C" w:rsidRDefault="000861A5" w:rsidP="000861A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b/>
          <w:bCs/>
          <w:sz w:val="20"/>
        </w:rPr>
      </w:pPr>
      <w:r w:rsidRPr="000C2A3C">
        <w:rPr>
          <w:rFonts w:ascii="Sylfaen" w:eastAsia="Times New Roman" w:hAnsi="Sylfaen" w:cs="Sylfaen"/>
          <w:b/>
          <w:bCs/>
          <w:sz w:val="20"/>
        </w:rPr>
        <w:t>მოსალოდნელი საბოლოო შედეგების შეფასების ინდიკატორები</w:t>
      </w:r>
      <w:r w:rsidRPr="000C2A3C">
        <w:rPr>
          <w:rFonts w:ascii="Sylfaen" w:hAnsi="Sylfaen" w:cs="Sylfaen"/>
          <w:b/>
          <w:bCs/>
          <w:position w:val="5"/>
          <w:sz w:val="20"/>
        </w:rPr>
        <w:t>5</w:t>
      </w:r>
      <w:r w:rsidRPr="000C2A3C">
        <w:rPr>
          <w:rFonts w:ascii="Sylfaen" w:hAnsi="Sylfaen" w:cs="Sylfaen"/>
          <w:b/>
          <w:bCs/>
          <w:sz w:val="20"/>
        </w:rPr>
        <w:t xml:space="preserve"> </w:t>
      </w:r>
    </w:p>
    <w:p w14:paraId="3DEAADF3" w14:textId="77777777" w:rsidR="000861A5" w:rsidRPr="000C2A3C" w:rsidRDefault="000861A5" w:rsidP="000861A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b/>
          <w:bCs/>
          <w:sz w:val="20"/>
        </w:rPr>
      </w:pPr>
    </w:p>
    <w:tbl>
      <w:tblPr>
        <w:tblW w:w="13160" w:type="dxa"/>
        <w:tblInd w:w="-5" w:type="dxa"/>
        <w:tblLayout w:type="fixed"/>
        <w:tblLook w:val="0000" w:firstRow="0" w:lastRow="0" w:firstColumn="0" w:lastColumn="0" w:noHBand="0" w:noVBand="0"/>
      </w:tblPr>
      <w:tblGrid>
        <w:gridCol w:w="767"/>
        <w:gridCol w:w="4453"/>
        <w:gridCol w:w="1984"/>
        <w:gridCol w:w="2097"/>
        <w:gridCol w:w="1873"/>
        <w:gridCol w:w="1986"/>
      </w:tblGrid>
      <w:tr w:rsidR="000861A5" w:rsidRPr="000C2A3C" w14:paraId="641CD94A" w14:textId="77777777" w:rsidTr="000861A5">
        <w:trPr>
          <w:trHeight w:val="756"/>
        </w:trPr>
        <w:tc>
          <w:tcPr>
            <w:tcW w:w="767" w:type="dxa"/>
            <w:tcBorders>
              <w:top w:val="single" w:sz="4" w:space="0" w:color="auto"/>
              <w:left w:val="single" w:sz="4" w:space="0" w:color="auto"/>
              <w:bottom w:val="single" w:sz="4" w:space="0" w:color="auto"/>
              <w:right w:val="single" w:sz="4" w:space="0" w:color="auto"/>
            </w:tcBorders>
          </w:tcPr>
          <w:p w14:paraId="6F2012A0" w14:textId="77777777" w:rsidR="000861A5" w:rsidRPr="000C2A3C" w:rsidRDefault="000861A5" w:rsidP="0097032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center"/>
              <w:rPr>
                <w:rFonts w:cs="Calibri"/>
                <w:b/>
                <w:bCs/>
                <w:sz w:val="16"/>
                <w:szCs w:val="16"/>
              </w:rPr>
            </w:pPr>
            <w:r w:rsidRPr="000C2A3C">
              <w:rPr>
                <w:rFonts w:ascii="Sylfaen" w:hAnsi="Sylfaen" w:cs="Sylfaen"/>
                <w:sz w:val="16"/>
                <w:szCs w:val="16"/>
              </w:rPr>
              <w:t>N</w:t>
            </w:r>
          </w:p>
        </w:tc>
        <w:tc>
          <w:tcPr>
            <w:tcW w:w="4453" w:type="dxa"/>
            <w:tcBorders>
              <w:top w:val="single" w:sz="4" w:space="0" w:color="auto"/>
              <w:left w:val="single" w:sz="4" w:space="0" w:color="auto"/>
              <w:bottom w:val="single" w:sz="4" w:space="0" w:color="auto"/>
              <w:right w:val="single" w:sz="4" w:space="0" w:color="auto"/>
            </w:tcBorders>
          </w:tcPr>
          <w:p w14:paraId="3C776BAD" w14:textId="77777777" w:rsidR="000861A5" w:rsidRPr="000C2A3C" w:rsidRDefault="000861A5" w:rsidP="0097032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center"/>
              <w:rPr>
                <w:rFonts w:cs="Calibri"/>
                <w:b/>
                <w:bCs/>
                <w:sz w:val="16"/>
                <w:szCs w:val="16"/>
              </w:rPr>
            </w:pPr>
            <w:r w:rsidRPr="000C2A3C">
              <w:rPr>
                <w:rFonts w:ascii="Sylfaen" w:eastAsia="Times New Roman" w:hAnsi="Sylfaen" w:cs="Sylfaen"/>
                <w:b/>
                <w:bCs/>
                <w:sz w:val="16"/>
                <w:szCs w:val="16"/>
              </w:rPr>
              <w:t>ინდიკატორის დასახელება</w:t>
            </w:r>
            <w:r w:rsidRPr="000C2A3C">
              <w:rPr>
                <w:rFonts w:ascii="Sylfaen" w:hAnsi="Sylfaen" w:cs="Sylfaen"/>
                <w:b/>
                <w:bCs/>
                <w:position w:val="5"/>
                <w:sz w:val="20"/>
              </w:rPr>
              <w:t>6</w:t>
            </w:r>
          </w:p>
        </w:tc>
        <w:tc>
          <w:tcPr>
            <w:tcW w:w="1984" w:type="dxa"/>
            <w:tcBorders>
              <w:top w:val="single" w:sz="4" w:space="0" w:color="auto"/>
              <w:left w:val="single" w:sz="4" w:space="0" w:color="auto"/>
              <w:bottom w:val="single" w:sz="4" w:space="0" w:color="auto"/>
              <w:right w:val="single" w:sz="4" w:space="0" w:color="auto"/>
            </w:tcBorders>
          </w:tcPr>
          <w:p w14:paraId="4C6AA6E3" w14:textId="77777777" w:rsidR="000861A5" w:rsidRPr="000C2A3C" w:rsidRDefault="000861A5" w:rsidP="0097032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center"/>
              <w:rPr>
                <w:rFonts w:cs="Calibri"/>
                <w:b/>
                <w:bCs/>
                <w:sz w:val="16"/>
                <w:szCs w:val="16"/>
              </w:rPr>
            </w:pPr>
            <w:r w:rsidRPr="000C2A3C">
              <w:rPr>
                <w:rFonts w:ascii="Sylfaen" w:eastAsia="Times New Roman" w:hAnsi="Sylfaen" w:cs="Sylfaen"/>
                <w:b/>
                <w:bCs/>
                <w:sz w:val="16"/>
                <w:szCs w:val="16"/>
              </w:rPr>
              <w:t>საბაზისო მაჩვენებელი</w:t>
            </w:r>
            <w:r w:rsidRPr="000C2A3C">
              <w:rPr>
                <w:rFonts w:ascii="Sylfaen" w:hAnsi="Sylfaen" w:cs="Sylfaen"/>
                <w:b/>
                <w:bCs/>
                <w:position w:val="5"/>
                <w:sz w:val="20"/>
              </w:rPr>
              <w:t>7</w:t>
            </w:r>
          </w:p>
        </w:tc>
        <w:tc>
          <w:tcPr>
            <w:tcW w:w="2097" w:type="dxa"/>
            <w:tcBorders>
              <w:top w:val="single" w:sz="4" w:space="0" w:color="auto"/>
              <w:left w:val="single" w:sz="4" w:space="0" w:color="auto"/>
              <w:bottom w:val="single" w:sz="4" w:space="0" w:color="auto"/>
              <w:right w:val="single" w:sz="4" w:space="0" w:color="auto"/>
            </w:tcBorders>
          </w:tcPr>
          <w:p w14:paraId="3291208B" w14:textId="77777777" w:rsidR="000861A5" w:rsidRPr="000C2A3C" w:rsidRDefault="000861A5" w:rsidP="0097032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center"/>
              <w:rPr>
                <w:rFonts w:cs="Calibri"/>
                <w:b/>
                <w:bCs/>
                <w:sz w:val="16"/>
                <w:szCs w:val="16"/>
              </w:rPr>
            </w:pPr>
            <w:r w:rsidRPr="000C2A3C">
              <w:rPr>
                <w:rFonts w:ascii="Sylfaen" w:eastAsia="Times New Roman" w:hAnsi="Sylfaen" w:cs="Sylfaen"/>
                <w:b/>
                <w:bCs/>
                <w:sz w:val="16"/>
                <w:szCs w:val="16"/>
              </w:rPr>
              <w:t>მიზნობრივი მაჩვენებელი (2022-2025 წწ)</w:t>
            </w:r>
            <w:r w:rsidRPr="000C2A3C">
              <w:rPr>
                <w:rFonts w:ascii="Sylfaen" w:hAnsi="Sylfaen" w:cs="Sylfaen"/>
                <w:b/>
                <w:bCs/>
                <w:position w:val="5"/>
                <w:sz w:val="20"/>
              </w:rPr>
              <w:t>8</w:t>
            </w:r>
          </w:p>
        </w:tc>
        <w:tc>
          <w:tcPr>
            <w:tcW w:w="1873" w:type="dxa"/>
            <w:tcBorders>
              <w:top w:val="single" w:sz="4" w:space="0" w:color="auto"/>
              <w:left w:val="single" w:sz="4" w:space="0" w:color="auto"/>
              <w:bottom w:val="single" w:sz="4" w:space="0" w:color="auto"/>
              <w:right w:val="single" w:sz="4" w:space="0" w:color="auto"/>
            </w:tcBorders>
          </w:tcPr>
          <w:p w14:paraId="049A3251" w14:textId="77777777" w:rsidR="000861A5" w:rsidRPr="000C2A3C" w:rsidRDefault="000861A5" w:rsidP="0097032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center"/>
              <w:rPr>
                <w:rFonts w:ascii="Sylfaen" w:eastAsia="Times New Roman" w:hAnsi="Sylfaen" w:cs="Sylfaen"/>
                <w:b/>
                <w:bCs/>
                <w:sz w:val="16"/>
                <w:szCs w:val="16"/>
              </w:rPr>
            </w:pPr>
            <w:r w:rsidRPr="000C2A3C">
              <w:rPr>
                <w:rFonts w:ascii="Sylfaen" w:eastAsia="Times New Roman" w:hAnsi="Sylfaen" w:cs="Sylfaen"/>
                <w:b/>
                <w:bCs/>
                <w:sz w:val="16"/>
                <w:szCs w:val="16"/>
              </w:rPr>
              <w:t>ცდომილების ალბათობა (%/აღწერა)</w:t>
            </w:r>
          </w:p>
        </w:tc>
        <w:tc>
          <w:tcPr>
            <w:tcW w:w="1986" w:type="dxa"/>
            <w:tcBorders>
              <w:top w:val="single" w:sz="4" w:space="0" w:color="auto"/>
              <w:left w:val="single" w:sz="4" w:space="0" w:color="auto"/>
              <w:bottom w:val="single" w:sz="4" w:space="0" w:color="auto"/>
              <w:right w:val="single" w:sz="4" w:space="0" w:color="auto"/>
            </w:tcBorders>
          </w:tcPr>
          <w:p w14:paraId="2A88FB49" w14:textId="77777777" w:rsidR="000861A5" w:rsidRPr="000C2A3C" w:rsidRDefault="000861A5" w:rsidP="0097032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center"/>
              <w:rPr>
                <w:rFonts w:cs="Calibri"/>
                <w:b/>
                <w:bCs/>
                <w:sz w:val="16"/>
                <w:szCs w:val="16"/>
              </w:rPr>
            </w:pPr>
            <w:r w:rsidRPr="000C2A3C">
              <w:rPr>
                <w:rFonts w:ascii="Sylfaen" w:eastAsia="Times New Roman" w:hAnsi="Sylfaen" w:cs="Sylfaen"/>
                <w:b/>
                <w:bCs/>
                <w:sz w:val="16"/>
                <w:szCs w:val="16"/>
              </w:rPr>
              <w:t>შესაძლო რისკები</w:t>
            </w:r>
          </w:p>
        </w:tc>
      </w:tr>
      <w:tr w:rsidR="000861A5" w:rsidRPr="000C2A3C" w14:paraId="6D0EEADD" w14:textId="77777777" w:rsidTr="000861A5">
        <w:trPr>
          <w:trHeight w:val="220"/>
        </w:trPr>
        <w:tc>
          <w:tcPr>
            <w:tcW w:w="767" w:type="dxa"/>
            <w:tcBorders>
              <w:top w:val="single" w:sz="4" w:space="0" w:color="auto"/>
              <w:left w:val="single" w:sz="4" w:space="0" w:color="auto"/>
              <w:bottom w:val="single" w:sz="4" w:space="0" w:color="auto"/>
              <w:right w:val="single" w:sz="4" w:space="0" w:color="auto"/>
            </w:tcBorders>
          </w:tcPr>
          <w:p w14:paraId="41C8C772" w14:textId="77777777" w:rsidR="000861A5" w:rsidRPr="000C2A3C" w:rsidRDefault="000861A5" w:rsidP="0097032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center"/>
              <w:rPr>
                <w:rFonts w:ascii="Sylfaen" w:hAnsi="Sylfaen" w:cs="Sylfaen"/>
                <w:sz w:val="16"/>
                <w:szCs w:val="16"/>
              </w:rPr>
            </w:pPr>
            <w:r w:rsidRPr="000C2A3C">
              <w:rPr>
                <w:rFonts w:ascii="Sylfaen" w:hAnsi="Sylfaen" w:cs="Sylfaen"/>
                <w:sz w:val="16"/>
                <w:szCs w:val="16"/>
              </w:rPr>
              <w:t>1</w:t>
            </w:r>
          </w:p>
        </w:tc>
        <w:tc>
          <w:tcPr>
            <w:tcW w:w="4453" w:type="dxa"/>
            <w:tcBorders>
              <w:top w:val="single" w:sz="4" w:space="0" w:color="auto"/>
              <w:left w:val="single" w:sz="4" w:space="0" w:color="auto"/>
              <w:bottom w:val="single" w:sz="4" w:space="0" w:color="auto"/>
              <w:right w:val="single" w:sz="4" w:space="0" w:color="auto"/>
            </w:tcBorders>
          </w:tcPr>
          <w:p w14:paraId="4E9838E7" w14:textId="77777777" w:rsidR="000861A5" w:rsidRPr="000C2A3C" w:rsidRDefault="000861A5" w:rsidP="0097032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center"/>
              <w:rPr>
                <w:rFonts w:cs="Calibri"/>
                <w:b/>
                <w:bCs/>
                <w:sz w:val="16"/>
                <w:szCs w:val="16"/>
              </w:rPr>
            </w:pPr>
          </w:p>
        </w:tc>
        <w:tc>
          <w:tcPr>
            <w:tcW w:w="1984" w:type="dxa"/>
            <w:tcBorders>
              <w:top w:val="single" w:sz="4" w:space="0" w:color="auto"/>
              <w:left w:val="single" w:sz="4" w:space="0" w:color="auto"/>
              <w:bottom w:val="single" w:sz="4" w:space="0" w:color="auto"/>
              <w:right w:val="single" w:sz="4" w:space="0" w:color="auto"/>
            </w:tcBorders>
          </w:tcPr>
          <w:p w14:paraId="40CBE39D" w14:textId="77777777" w:rsidR="000861A5" w:rsidRPr="000C2A3C" w:rsidRDefault="000861A5" w:rsidP="0097032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center"/>
              <w:rPr>
                <w:rFonts w:cs="Calibri"/>
                <w:b/>
                <w:bCs/>
                <w:sz w:val="16"/>
                <w:szCs w:val="16"/>
              </w:rPr>
            </w:pPr>
          </w:p>
        </w:tc>
        <w:tc>
          <w:tcPr>
            <w:tcW w:w="2097" w:type="dxa"/>
            <w:tcBorders>
              <w:top w:val="single" w:sz="4" w:space="0" w:color="auto"/>
              <w:left w:val="single" w:sz="4" w:space="0" w:color="auto"/>
              <w:bottom w:val="single" w:sz="4" w:space="0" w:color="auto"/>
              <w:right w:val="single" w:sz="4" w:space="0" w:color="auto"/>
            </w:tcBorders>
          </w:tcPr>
          <w:p w14:paraId="68E7D4E0" w14:textId="77777777" w:rsidR="000861A5" w:rsidRPr="000C2A3C" w:rsidRDefault="000861A5" w:rsidP="0097032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center"/>
              <w:rPr>
                <w:rFonts w:cs="Calibri"/>
                <w:b/>
                <w:bCs/>
                <w:sz w:val="16"/>
                <w:szCs w:val="16"/>
              </w:rPr>
            </w:pPr>
          </w:p>
        </w:tc>
        <w:tc>
          <w:tcPr>
            <w:tcW w:w="1873" w:type="dxa"/>
            <w:tcBorders>
              <w:top w:val="single" w:sz="4" w:space="0" w:color="auto"/>
              <w:left w:val="single" w:sz="4" w:space="0" w:color="auto"/>
              <w:bottom w:val="single" w:sz="4" w:space="0" w:color="auto"/>
              <w:right w:val="single" w:sz="4" w:space="0" w:color="auto"/>
            </w:tcBorders>
          </w:tcPr>
          <w:p w14:paraId="20DE8339" w14:textId="77777777" w:rsidR="000861A5" w:rsidRPr="000C2A3C" w:rsidRDefault="000861A5" w:rsidP="0097032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center"/>
              <w:rPr>
                <w:rFonts w:cs="Calibri"/>
                <w:b/>
                <w:bCs/>
                <w:sz w:val="16"/>
                <w:szCs w:val="16"/>
              </w:rPr>
            </w:pPr>
          </w:p>
        </w:tc>
        <w:tc>
          <w:tcPr>
            <w:tcW w:w="1986" w:type="dxa"/>
            <w:tcBorders>
              <w:top w:val="single" w:sz="4" w:space="0" w:color="auto"/>
              <w:left w:val="single" w:sz="4" w:space="0" w:color="auto"/>
              <w:bottom w:val="single" w:sz="4" w:space="0" w:color="auto"/>
              <w:right w:val="single" w:sz="4" w:space="0" w:color="auto"/>
            </w:tcBorders>
          </w:tcPr>
          <w:p w14:paraId="135CE020" w14:textId="77777777" w:rsidR="000861A5" w:rsidRPr="000C2A3C" w:rsidRDefault="000861A5" w:rsidP="0097032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center"/>
              <w:rPr>
                <w:rFonts w:cs="Calibri"/>
                <w:b/>
                <w:bCs/>
                <w:sz w:val="16"/>
                <w:szCs w:val="16"/>
              </w:rPr>
            </w:pPr>
          </w:p>
        </w:tc>
      </w:tr>
      <w:tr w:rsidR="000861A5" w:rsidRPr="000C2A3C" w14:paraId="71A5A7BD" w14:textId="77777777" w:rsidTr="000861A5">
        <w:trPr>
          <w:trHeight w:val="204"/>
        </w:trPr>
        <w:tc>
          <w:tcPr>
            <w:tcW w:w="767" w:type="dxa"/>
            <w:tcBorders>
              <w:top w:val="single" w:sz="4" w:space="0" w:color="auto"/>
              <w:left w:val="single" w:sz="4" w:space="0" w:color="auto"/>
              <w:bottom w:val="single" w:sz="4" w:space="0" w:color="auto"/>
              <w:right w:val="single" w:sz="4" w:space="0" w:color="auto"/>
            </w:tcBorders>
          </w:tcPr>
          <w:p w14:paraId="705505CF" w14:textId="77777777" w:rsidR="000861A5" w:rsidRPr="000C2A3C" w:rsidRDefault="000861A5" w:rsidP="0097032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center"/>
              <w:rPr>
                <w:rFonts w:ascii="Sylfaen" w:hAnsi="Sylfaen" w:cs="Sylfaen"/>
                <w:sz w:val="16"/>
                <w:szCs w:val="16"/>
              </w:rPr>
            </w:pPr>
            <w:r w:rsidRPr="000C2A3C">
              <w:rPr>
                <w:rFonts w:ascii="Sylfaen" w:hAnsi="Sylfaen" w:cs="Sylfaen"/>
                <w:sz w:val="16"/>
                <w:szCs w:val="16"/>
              </w:rPr>
              <w:t>2</w:t>
            </w:r>
          </w:p>
        </w:tc>
        <w:tc>
          <w:tcPr>
            <w:tcW w:w="4453" w:type="dxa"/>
            <w:tcBorders>
              <w:top w:val="single" w:sz="4" w:space="0" w:color="auto"/>
              <w:left w:val="single" w:sz="4" w:space="0" w:color="auto"/>
              <w:bottom w:val="single" w:sz="4" w:space="0" w:color="auto"/>
              <w:right w:val="single" w:sz="4" w:space="0" w:color="auto"/>
            </w:tcBorders>
          </w:tcPr>
          <w:p w14:paraId="08CCDB33" w14:textId="77777777" w:rsidR="000861A5" w:rsidRPr="000C2A3C" w:rsidRDefault="000861A5" w:rsidP="0097032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center"/>
              <w:rPr>
                <w:rFonts w:cs="Calibri"/>
                <w:b/>
                <w:bCs/>
                <w:sz w:val="16"/>
                <w:szCs w:val="16"/>
              </w:rPr>
            </w:pPr>
          </w:p>
        </w:tc>
        <w:tc>
          <w:tcPr>
            <w:tcW w:w="1984" w:type="dxa"/>
            <w:tcBorders>
              <w:top w:val="single" w:sz="4" w:space="0" w:color="auto"/>
              <w:left w:val="single" w:sz="4" w:space="0" w:color="auto"/>
              <w:bottom w:val="single" w:sz="4" w:space="0" w:color="auto"/>
              <w:right w:val="single" w:sz="4" w:space="0" w:color="auto"/>
            </w:tcBorders>
          </w:tcPr>
          <w:p w14:paraId="3601F6E4" w14:textId="77777777" w:rsidR="000861A5" w:rsidRPr="000C2A3C" w:rsidRDefault="000861A5" w:rsidP="0097032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center"/>
              <w:rPr>
                <w:rFonts w:cs="Calibri"/>
                <w:b/>
                <w:bCs/>
                <w:sz w:val="16"/>
                <w:szCs w:val="16"/>
              </w:rPr>
            </w:pPr>
          </w:p>
        </w:tc>
        <w:tc>
          <w:tcPr>
            <w:tcW w:w="2097" w:type="dxa"/>
            <w:tcBorders>
              <w:top w:val="single" w:sz="4" w:space="0" w:color="auto"/>
              <w:left w:val="single" w:sz="4" w:space="0" w:color="auto"/>
              <w:bottom w:val="single" w:sz="4" w:space="0" w:color="auto"/>
              <w:right w:val="single" w:sz="4" w:space="0" w:color="auto"/>
            </w:tcBorders>
          </w:tcPr>
          <w:p w14:paraId="0469479F" w14:textId="77777777" w:rsidR="000861A5" w:rsidRPr="000C2A3C" w:rsidRDefault="000861A5" w:rsidP="0097032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center"/>
              <w:rPr>
                <w:rFonts w:cs="Calibri"/>
                <w:b/>
                <w:bCs/>
                <w:sz w:val="16"/>
                <w:szCs w:val="16"/>
              </w:rPr>
            </w:pPr>
          </w:p>
        </w:tc>
        <w:tc>
          <w:tcPr>
            <w:tcW w:w="1873" w:type="dxa"/>
            <w:tcBorders>
              <w:top w:val="single" w:sz="4" w:space="0" w:color="auto"/>
              <w:left w:val="single" w:sz="4" w:space="0" w:color="auto"/>
              <w:bottom w:val="single" w:sz="4" w:space="0" w:color="auto"/>
              <w:right w:val="single" w:sz="4" w:space="0" w:color="auto"/>
            </w:tcBorders>
          </w:tcPr>
          <w:p w14:paraId="55ED5A7B" w14:textId="77777777" w:rsidR="000861A5" w:rsidRPr="000C2A3C" w:rsidRDefault="000861A5" w:rsidP="0097032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center"/>
              <w:rPr>
                <w:rFonts w:cs="Calibri"/>
                <w:b/>
                <w:bCs/>
                <w:sz w:val="16"/>
                <w:szCs w:val="16"/>
              </w:rPr>
            </w:pPr>
          </w:p>
        </w:tc>
        <w:tc>
          <w:tcPr>
            <w:tcW w:w="1986" w:type="dxa"/>
            <w:tcBorders>
              <w:top w:val="single" w:sz="4" w:space="0" w:color="auto"/>
              <w:left w:val="single" w:sz="4" w:space="0" w:color="auto"/>
              <w:bottom w:val="single" w:sz="4" w:space="0" w:color="auto"/>
              <w:right w:val="single" w:sz="4" w:space="0" w:color="auto"/>
            </w:tcBorders>
          </w:tcPr>
          <w:p w14:paraId="0DB4F19C" w14:textId="77777777" w:rsidR="000861A5" w:rsidRPr="000C2A3C" w:rsidRDefault="000861A5" w:rsidP="0097032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center"/>
              <w:rPr>
                <w:rFonts w:cs="Calibri"/>
                <w:b/>
                <w:bCs/>
                <w:sz w:val="16"/>
                <w:szCs w:val="16"/>
              </w:rPr>
            </w:pPr>
          </w:p>
        </w:tc>
      </w:tr>
      <w:tr w:rsidR="000861A5" w:rsidRPr="000C2A3C" w14:paraId="5714CDCF" w14:textId="77777777" w:rsidTr="000861A5">
        <w:trPr>
          <w:trHeight w:val="220"/>
        </w:trPr>
        <w:tc>
          <w:tcPr>
            <w:tcW w:w="767" w:type="dxa"/>
            <w:tcBorders>
              <w:top w:val="single" w:sz="4" w:space="0" w:color="auto"/>
              <w:left w:val="single" w:sz="4" w:space="0" w:color="auto"/>
              <w:bottom w:val="single" w:sz="4" w:space="0" w:color="auto"/>
              <w:right w:val="single" w:sz="4" w:space="0" w:color="auto"/>
            </w:tcBorders>
          </w:tcPr>
          <w:p w14:paraId="7B20F518" w14:textId="77777777" w:rsidR="000861A5" w:rsidRPr="000C2A3C" w:rsidRDefault="000861A5" w:rsidP="0097032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center"/>
              <w:rPr>
                <w:rFonts w:ascii="Sylfaen" w:hAnsi="Sylfaen" w:cs="Sylfaen"/>
                <w:sz w:val="16"/>
                <w:szCs w:val="16"/>
              </w:rPr>
            </w:pPr>
            <w:r w:rsidRPr="000C2A3C">
              <w:rPr>
                <w:rFonts w:ascii="Sylfaen" w:hAnsi="Sylfaen" w:cs="Sylfaen"/>
                <w:sz w:val="16"/>
                <w:szCs w:val="16"/>
              </w:rPr>
              <w:t>3</w:t>
            </w:r>
          </w:p>
        </w:tc>
        <w:tc>
          <w:tcPr>
            <w:tcW w:w="4453" w:type="dxa"/>
            <w:tcBorders>
              <w:top w:val="single" w:sz="4" w:space="0" w:color="auto"/>
              <w:left w:val="single" w:sz="4" w:space="0" w:color="auto"/>
              <w:bottom w:val="single" w:sz="4" w:space="0" w:color="auto"/>
              <w:right w:val="single" w:sz="4" w:space="0" w:color="auto"/>
            </w:tcBorders>
          </w:tcPr>
          <w:p w14:paraId="3A67883D" w14:textId="77777777" w:rsidR="000861A5" w:rsidRPr="000C2A3C" w:rsidRDefault="000861A5" w:rsidP="0097032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center"/>
              <w:rPr>
                <w:rFonts w:cs="Calibri"/>
                <w:b/>
                <w:bCs/>
                <w:sz w:val="16"/>
                <w:szCs w:val="16"/>
              </w:rPr>
            </w:pPr>
          </w:p>
        </w:tc>
        <w:tc>
          <w:tcPr>
            <w:tcW w:w="1984" w:type="dxa"/>
            <w:tcBorders>
              <w:top w:val="single" w:sz="4" w:space="0" w:color="auto"/>
              <w:left w:val="single" w:sz="4" w:space="0" w:color="auto"/>
              <w:bottom w:val="single" w:sz="4" w:space="0" w:color="auto"/>
              <w:right w:val="single" w:sz="4" w:space="0" w:color="auto"/>
            </w:tcBorders>
          </w:tcPr>
          <w:p w14:paraId="30E26301" w14:textId="77777777" w:rsidR="000861A5" w:rsidRPr="000C2A3C" w:rsidRDefault="000861A5" w:rsidP="0097032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center"/>
              <w:rPr>
                <w:rFonts w:cs="Calibri"/>
                <w:b/>
                <w:bCs/>
                <w:sz w:val="16"/>
                <w:szCs w:val="16"/>
              </w:rPr>
            </w:pPr>
          </w:p>
        </w:tc>
        <w:tc>
          <w:tcPr>
            <w:tcW w:w="2097" w:type="dxa"/>
            <w:tcBorders>
              <w:top w:val="single" w:sz="4" w:space="0" w:color="auto"/>
              <w:left w:val="single" w:sz="4" w:space="0" w:color="auto"/>
              <w:bottom w:val="single" w:sz="4" w:space="0" w:color="auto"/>
              <w:right w:val="single" w:sz="4" w:space="0" w:color="auto"/>
            </w:tcBorders>
          </w:tcPr>
          <w:p w14:paraId="77FCE4D7" w14:textId="77777777" w:rsidR="000861A5" w:rsidRPr="000C2A3C" w:rsidRDefault="000861A5" w:rsidP="0097032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center"/>
              <w:rPr>
                <w:rFonts w:cs="Calibri"/>
                <w:b/>
                <w:bCs/>
                <w:sz w:val="16"/>
                <w:szCs w:val="16"/>
              </w:rPr>
            </w:pPr>
          </w:p>
        </w:tc>
        <w:tc>
          <w:tcPr>
            <w:tcW w:w="1873" w:type="dxa"/>
            <w:tcBorders>
              <w:top w:val="single" w:sz="4" w:space="0" w:color="auto"/>
              <w:left w:val="single" w:sz="4" w:space="0" w:color="auto"/>
              <w:bottom w:val="single" w:sz="4" w:space="0" w:color="auto"/>
              <w:right w:val="single" w:sz="4" w:space="0" w:color="auto"/>
            </w:tcBorders>
          </w:tcPr>
          <w:p w14:paraId="3BE4173F" w14:textId="77777777" w:rsidR="000861A5" w:rsidRPr="000C2A3C" w:rsidRDefault="000861A5" w:rsidP="0097032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center"/>
              <w:rPr>
                <w:rFonts w:cs="Calibri"/>
                <w:b/>
                <w:bCs/>
                <w:sz w:val="16"/>
                <w:szCs w:val="16"/>
              </w:rPr>
            </w:pPr>
          </w:p>
        </w:tc>
        <w:tc>
          <w:tcPr>
            <w:tcW w:w="1986" w:type="dxa"/>
            <w:tcBorders>
              <w:top w:val="single" w:sz="4" w:space="0" w:color="auto"/>
              <w:left w:val="single" w:sz="4" w:space="0" w:color="auto"/>
              <w:bottom w:val="single" w:sz="4" w:space="0" w:color="auto"/>
              <w:right w:val="single" w:sz="4" w:space="0" w:color="auto"/>
            </w:tcBorders>
          </w:tcPr>
          <w:p w14:paraId="385CB191" w14:textId="77777777" w:rsidR="000861A5" w:rsidRPr="000C2A3C" w:rsidRDefault="000861A5" w:rsidP="0097032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center"/>
              <w:rPr>
                <w:rFonts w:cs="Calibri"/>
                <w:b/>
                <w:bCs/>
                <w:sz w:val="16"/>
                <w:szCs w:val="16"/>
              </w:rPr>
            </w:pPr>
          </w:p>
        </w:tc>
      </w:tr>
      <w:tr w:rsidR="000861A5" w:rsidRPr="000C2A3C" w14:paraId="3923C275" w14:textId="77777777" w:rsidTr="000861A5">
        <w:trPr>
          <w:trHeight w:val="220"/>
        </w:trPr>
        <w:tc>
          <w:tcPr>
            <w:tcW w:w="767" w:type="dxa"/>
            <w:tcBorders>
              <w:top w:val="single" w:sz="4" w:space="0" w:color="auto"/>
              <w:left w:val="single" w:sz="4" w:space="0" w:color="auto"/>
              <w:bottom w:val="single" w:sz="4" w:space="0" w:color="auto"/>
              <w:right w:val="single" w:sz="4" w:space="0" w:color="auto"/>
            </w:tcBorders>
          </w:tcPr>
          <w:p w14:paraId="542858A3" w14:textId="77777777" w:rsidR="000861A5" w:rsidRPr="000C2A3C" w:rsidRDefault="000861A5" w:rsidP="0097032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center"/>
              <w:rPr>
                <w:rFonts w:ascii="Sylfaen" w:hAnsi="Sylfaen" w:cs="Sylfaen"/>
                <w:sz w:val="16"/>
                <w:szCs w:val="16"/>
              </w:rPr>
            </w:pPr>
            <w:r w:rsidRPr="000C2A3C">
              <w:rPr>
                <w:rFonts w:ascii="Sylfaen" w:hAnsi="Sylfaen" w:cs="Sylfaen"/>
                <w:sz w:val="16"/>
                <w:szCs w:val="16"/>
              </w:rPr>
              <w:t>4</w:t>
            </w:r>
          </w:p>
        </w:tc>
        <w:tc>
          <w:tcPr>
            <w:tcW w:w="4453" w:type="dxa"/>
            <w:tcBorders>
              <w:top w:val="single" w:sz="4" w:space="0" w:color="auto"/>
              <w:left w:val="single" w:sz="4" w:space="0" w:color="auto"/>
              <w:bottom w:val="single" w:sz="4" w:space="0" w:color="auto"/>
              <w:right w:val="single" w:sz="4" w:space="0" w:color="auto"/>
            </w:tcBorders>
          </w:tcPr>
          <w:p w14:paraId="2ADD4846" w14:textId="77777777" w:rsidR="000861A5" w:rsidRPr="000C2A3C" w:rsidRDefault="000861A5" w:rsidP="0097032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center"/>
              <w:rPr>
                <w:rFonts w:cs="Calibri"/>
                <w:b/>
                <w:bCs/>
                <w:sz w:val="16"/>
                <w:szCs w:val="16"/>
              </w:rPr>
            </w:pPr>
          </w:p>
        </w:tc>
        <w:tc>
          <w:tcPr>
            <w:tcW w:w="1984" w:type="dxa"/>
            <w:tcBorders>
              <w:top w:val="single" w:sz="4" w:space="0" w:color="auto"/>
              <w:left w:val="single" w:sz="4" w:space="0" w:color="auto"/>
              <w:bottom w:val="single" w:sz="4" w:space="0" w:color="auto"/>
              <w:right w:val="single" w:sz="4" w:space="0" w:color="auto"/>
            </w:tcBorders>
          </w:tcPr>
          <w:p w14:paraId="062A5DDB" w14:textId="77777777" w:rsidR="000861A5" w:rsidRPr="000C2A3C" w:rsidRDefault="000861A5" w:rsidP="0097032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center"/>
              <w:rPr>
                <w:rFonts w:cs="Calibri"/>
                <w:b/>
                <w:bCs/>
                <w:sz w:val="16"/>
                <w:szCs w:val="16"/>
              </w:rPr>
            </w:pPr>
          </w:p>
        </w:tc>
        <w:tc>
          <w:tcPr>
            <w:tcW w:w="2097" w:type="dxa"/>
            <w:tcBorders>
              <w:top w:val="single" w:sz="4" w:space="0" w:color="auto"/>
              <w:left w:val="single" w:sz="4" w:space="0" w:color="auto"/>
              <w:bottom w:val="single" w:sz="4" w:space="0" w:color="auto"/>
              <w:right w:val="single" w:sz="4" w:space="0" w:color="auto"/>
            </w:tcBorders>
          </w:tcPr>
          <w:p w14:paraId="225F456B" w14:textId="77777777" w:rsidR="000861A5" w:rsidRPr="000C2A3C" w:rsidRDefault="000861A5" w:rsidP="0097032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center"/>
              <w:rPr>
                <w:rFonts w:cs="Calibri"/>
                <w:b/>
                <w:bCs/>
                <w:sz w:val="16"/>
                <w:szCs w:val="16"/>
              </w:rPr>
            </w:pPr>
          </w:p>
        </w:tc>
        <w:tc>
          <w:tcPr>
            <w:tcW w:w="1873" w:type="dxa"/>
            <w:tcBorders>
              <w:top w:val="single" w:sz="4" w:space="0" w:color="auto"/>
              <w:left w:val="single" w:sz="4" w:space="0" w:color="auto"/>
              <w:bottom w:val="single" w:sz="4" w:space="0" w:color="auto"/>
              <w:right w:val="single" w:sz="4" w:space="0" w:color="auto"/>
            </w:tcBorders>
          </w:tcPr>
          <w:p w14:paraId="3BF6EFD0" w14:textId="77777777" w:rsidR="000861A5" w:rsidRPr="000C2A3C" w:rsidRDefault="000861A5" w:rsidP="0097032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center"/>
              <w:rPr>
                <w:rFonts w:cs="Calibri"/>
                <w:b/>
                <w:bCs/>
                <w:sz w:val="16"/>
                <w:szCs w:val="16"/>
              </w:rPr>
            </w:pPr>
          </w:p>
        </w:tc>
        <w:tc>
          <w:tcPr>
            <w:tcW w:w="1986" w:type="dxa"/>
            <w:tcBorders>
              <w:top w:val="single" w:sz="4" w:space="0" w:color="auto"/>
              <w:left w:val="single" w:sz="4" w:space="0" w:color="auto"/>
              <w:bottom w:val="single" w:sz="4" w:space="0" w:color="auto"/>
              <w:right w:val="single" w:sz="4" w:space="0" w:color="auto"/>
            </w:tcBorders>
          </w:tcPr>
          <w:p w14:paraId="0B5AE584" w14:textId="77777777" w:rsidR="000861A5" w:rsidRPr="000C2A3C" w:rsidRDefault="000861A5" w:rsidP="0097032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center"/>
              <w:rPr>
                <w:rFonts w:cs="Calibri"/>
                <w:b/>
                <w:bCs/>
                <w:sz w:val="16"/>
                <w:szCs w:val="16"/>
              </w:rPr>
            </w:pPr>
          </w:p>
        </w:tc>
      </w:tr>
      <w:tr w:rsidR="000861A5" w:rsidRPr="000C2A3C" w14:paraId="1BAC7C3B" w14:textId="77777777" w:rsidTr="000861A5">
        <w:trPr>
          <w:trHeight w:val="204"/>
        </w:trPr>
        <w:tc>
          <w:tcPr>
            <w:tcW w:w="767" w:type="dxa"/>
            <w:tcBorders>
              <w:top w:val="single" w:sz="4" w:space="0" w:color="auto"/>
              <w:left w:val="single" w:sz="4" w:space="0" w:color="auto"/>
              <w:bottom w:val="single" w:sz="4" w:space="0" w:color="auto"/>
              <w:right w:val="single" w:sz="4" w:space="0" w:color="auto"/>
            </w:tcBorders>
          </w:tcPr>
          <w:p w14:paraId="2BE7E39D" w14:textId="77777777" w:rsidR="000861A5" w:rsidRPr="000C2A3C" w:rsidRDefault="000861A5" w:rsidP="0097032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center"/>
              <w:rPr>
                <w:rFonts w:ascii="Sylfaen" w:hAnsi="Sylfaen" w:cs="Sylfaen"/>
                <w:sz w:val="16"/>
                <w:szCs w:val="16"/>
              </w:rPr>
            </w:pPr>
            <w:r w:rsidRPr="000C2A3C">
              <w:rPr>
                <w:rFonts w:ascii="Sylfaen" w:hAnsi="Sylfaen" w:cs="Sylfaen"/>
                <w:sz w:val="16"/>
                <w:szCs w:val="16"/>
              </w:rPr>
              <w:t>5</w:t>
            </w:r>
          </w:p>
        </w:tc>
        <w:tc>
          <w:tcPr>
            <w:tcW w:w="4453" w:type="dxa"/>
            <w:tcBorders>
              <w:top w:val="single" w:sz="4" w:space="0" w:color="auto"/>
              <w:left w:val="single" w:sz="4" w:space="0" w:color="auto"/>
              <w:bottom w:val="single" w:sz="4" w:space="0" w:color="auto"/>
              <w:right w:val="single" w:sz="4" w:space="0" w:color="auto"/>
            </w:tcBorders>
          </w:tcPr>
          <w:p w14:paraId="7A13C118" w14:textId="77777777" w:rsidR="000861A5" w:rsidRPr="000C2A3C" w:rsidRDefault="000861A5" w:rsidP="0097032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center"/>
              <w:rPr>
                <w:rFonts w:cs="Calibri"/>
                <w:b/>
                <w:bCs/>
                <w:sz w:val="16"/>
                <w:szCs w:val="16"/>
              </w:rPr>
            </w:pPr>
          </w:p>
        </w:tc>
        <w:tc>
          <w:tcPr>
            <w:tcW w:w="1984" w:type="dxa"/>
            <w:tcBorders>
              <w:top w:val="single" w:sz="4" w:space="0" w:color="auto"/>
              <w:left w:val="single" w:sz="4" w:space="0" w:color="auto"/>
              <w:bottom w:val="single" w:sz="4" w:space="0" w:color="auto"/>
              <w:right w:val="single" w:sz="4" w:space="0" w:color="auto"/>
            </w:tcBorders>
          </w:tcPr>
          <w:p w14:paraId="62E3A55C" w14:textId="77777777" w:rsidR="000861A5" w:rsidRPr="000C2A3C" w:rsidRDefault="000861A5" w:rsidP="0097032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center"/>
              <w:rPr>
                <w:rFonts w:cs="Calibri"/>
                <w:b/>
                <w:bCs/>
                <w:sz w:val="16"/>
                <w:szCs w:val="16"/>
              </w:rPr>
            </w:pPr>
          </w:p>
        </w:tc>
        <w:tc>
          <w:tcPr>
            <w:tcW w:w="2097" w:type="dxa"/>
            <w:tcBorders>
              <w:top w:val="single" w:sz="4" w:space="0" w:color="auto"/>
              <w:left w:val="single" w:sz="4" w:space="0" w:color="auto"/>
              <w:bottom w:val="single" w:sz="4" w:space="0" w:color="auto"/>
              <w:right w:val="single" w:sz="4" w:space="0" w:color="auto"/>
            </w:tcBorders>
          </w:tcPr>
          <w:p w14:paraId="524BAD23" w14:textId="77777777" w:rsidR="000861A5" w:rsidRPr="000C2A3C" w:rsidRDefault="000861A5" w:rsidP="0097032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center"/>
              <w:rPr>
                <w:rFonts w:cs="Calibri"/>
                <w:b/>
                <w:bCs/>
                <w:sz w:val="16"/>
                <w:szCs w:val="16"/>
              </w:rPr>
            </w:pPr>
          </w:p>
        </w:tc>
        <w:tc>
          <w:tcPr>
            <w:tcW w:w="1873" w:type="dxa"/>
            <w:tcBorders>
              <w:top w:val="single" w:sz="4" w:space="0" w:color="auto"/>
              <w:left w:val="single" w:sz="4" w:space="0" w:color="auto"/>
              <w:bottom w:val="single" w:sz="4" w:space="0" w:color="auto"/>
              <w:right w:val="single" w:sz="4" w:space="0" w:color="auto"/>
            </w:tcBorders>
          </w:tcPr>
          <w:p w14:paraId="3C3DF513" w14:textId="77777777" w:rsidR="000861A5" w:rsidRPr="000C2A3C" w:rsidRDefault="000861A5" w:rsidP="0097032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center"/>
              <w:rPr>
                <w:rFonts w:cs="Calibri"/>
                <w:b/>
                <w:bCs/>
                <w:sz w:val="16"/>
                <w:szCs w:val="16"/>
              </w:rPr>
            </w:pPr>
          </w:p>
        </w:tc>
        <w:tc>
          <w:tcPr>
            <w:tcW w:w="1986" w:type="dxa"/>
            <w:tcBorders>
              <w:top w:val="single" w:sz="4" w:space="0" w:color="auto"/>
              <w:left w:val="single" w:sz="4" w:space="0" w:color="auto"/>
              <w:bottom w:val="single" w:sz="4" w:space="0" w:color="auto"/>
              <w:right w:val="single" w:sz="4" w:space="0" w:color="auto"/>
            </w:tcBorders>
          </w:tcPr>
          <w:p w14:paraId="2FEFC02E" w14:textId="77777777" w:rsidR="000861A5" w:rsidRPr="000C2A3C" w:rsidRDefault="000861A5" w:rsidP="0097032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center"/>
              <w:rPr>
                <w:rFonts w:cs="Calibri"/>
                <w:b/>
                <w:bCs/>
                <w:sz w:val="16"/>
                <w:szCs w:val="16"/>
              </w:rPr>
            </w:pPr>
          </w:p>
        </w:tc>
      </w:tr>
      <w:tr w:rsidR="000861A5" w:rsidRPr="000C2A3C" w14:paraId="1EBE215C" w14:textId="77777777" w:rsidTr="000861A5">
        <w:trPr>
          <w:trHeight w:val="220"/>
        </w:trPr>
        <w:tc>
          <w:tcPr>
            <w:tcW w:w="767" w:type="dxa"/>
            <w:tcBorders>
              <w:top w:val="single" w:sz="4" w:space="0" w:color="auto"/>
              <w:left w:val="single" w:sz="4" w:space="0" w:color="auto"/>
              <w:bottom w:val="single" w:sz="4" w:space="0" w:color="auto"/>
              <w:right w:val="single" w:sz="4" w:space="0" w:color="auto"/>
            </w:tcBorders>
          </w:tcPr>
          <w:p w14:paraId="43269CE7" w14:textId="77777777" w:rsidR="000861A5" w:rsidRPr="000C2A3C" w:rsidRDefault="000861A5" w:rsidP="0097032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center"/>
              <w:rPr>
                <w:rFonts w:ascii="Sylfaen" w:hAnsi="Sylfaen" w:cs="Sylfaen"/>
                <w:sz w:val="16"/>
                <w:szCs w:val="16"/>
              </w:rPr>
            </w:pPr>
            <w:r w:rsidRPr="000C2A3C">
              <w:rPr>
                <w:rFonts w:ascii="Sylfaen" w:hAnsi="Sylfaen" w:cs="Sylfaen"/>
                <w:sz w:val="16"/>
                <w:szCs w:val="16"/>
              </w:rPr>
              <w:t>6</w:t>
            </w:r>
          </w:p>
        </w:tc>
        <w:tc>
          <w:tcPr>
            <w:tcW w:w="4453" w:type="dxa"/>
            <w:tcBorders>
              <w:top w:val="single" w:sz="4" w:space="0" w:color="auto"/>
              <w:left w:val="single" w:sz="4" w:space="0" w:color="auto"/>
              <w:bottom w:val="single" w:sz="4" w:space="0" w:color="auto"/>
              <w:right w:val="single" w:sz="4" w:space="0" w:color="auto"/>
            </w:tcBorders>
          </w:tcPr>
          <w:p w14:paraId="3B5E2FF9" w14:textId="77777777" w:rsidR="000861A5" w:rsidRPr="000C2A3C" w:rsidRDefault="000861A5" w:rsidP="0097032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center"/>
              <w:rPr>
                <w:rFonts w:cs="Calibri"/>
                <w:b/>
                <w:bCs/>
                <w:sz w:val="16"/>
                <w:szCs w:val="16"/>
              </w:rPr>
            </w:pPr>
          </w:p>
        </w:tc>
        <w:tc>
          <w:tcPr>
            <w:tcW w:w="1984" w:type="dxa"/>
            <w:tcBorders>
              <w:top w:val="single" w:sz="4" w:space="0" w:color="auto"/>
              <w:left w:val="single" w:sz="4" w:space="0" w:color="auto"/>
              <w:bottom w:val="single" w:sz="4" w:space="0" w:color="auto"/>
              <w:right w:val="single" w:sz="4" w:space="0" w:color="auto"/>
            </w:tcBorders>
          </w:tcPr>
          <w:p w14:paraId="27632612" w14:textId="77777777" w:rsidR="000861A5" w:rsidRPr="000C2A3C" w:rsidRDefault="000861A5" w:rsidP="0097032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center"/>
              <w:rPr>
                <w:rFonts w:cs="Calibri"/>
                <w:b/>
                <w:bCs/>
                <w:sz w:val="16"/>
                <w:szCs w:val="16"/>
              </w:rPr>
            </w:pPr>
          </w:p>
        </w:tc>
        <w:tc>
          <w:tcPr>
            <w:tcW w:w="2097" w:type="dxa"/>
            <w:tcBorders>
              <w:top w:val="single" w:sz="4" w:space="0" w:color="auto"/>
              <w:left w:val="single" w:sz="4" w:space="0" w:color="auto"/>
              <w:bottom w:val="single" w:sz="4" w:space="0" w:color="auto"/>
              <w:right w:val="single" w:sz="4" w:space="0" w:color="auto"/>
            </w:tcBorders>
          </w:tcPr>
          <w:p w14:paraId="21B84660" w14:textId="77777777" w:rsidR="000861A5" w:rsidRPr="000C2A3C" w:rsidRDefault="000861A5" w:rsidP="0097032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center"/>
              <w:rPr>
                <w:rFonts w:cs="Calibri"/>
                <w:b/>
                <w:bCs/>
                <w:sz w:val="16"/>
                <w:szCs w:val="16"/>
              </w:rPr>
            </w:pPr>
          </w:p>
        </w:tc>
        <w:tc>
          <w:tcPr>
            <w:tcW w:w="1873" w:type="dxa"/>
            <w:tcBorders>
              <w:top w:val="single" w:sz="4" w:space="0" w:color="auto"/>
              <w:left w:val="single" w:sz="4" w:space="0" w:color="auto"/>
              <w:bottom w:val="single" w:sz="4" w:space="0" w:color="auto"/>
              <w:right w:val="single" w:sz="4" w:space="0" w:color="auto"/>
            </w:tcBorders>
          </w:tcPr>
          <w:p w14:paraId="35708F71" w14:textId="77777777" w:rsidR="000861A5" w:rsidRPr="000C2A3C" w:rsidRDefault="000861A5" w:rsidP="0097032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center"/>
              <w:rPr>
                <w:rFonts w:cs="Calibri"/>
                <w:b/>
                <w:bCs/>
                <w:sz w:val="16"/>
                <w:szCs w:val="16"/>
              </w:rPr>
            </w:pPr>
          </w:p>
        </w:tc>
        <w:tc>
          <w:tcPr>
            <w:tcW w:w="1986" w:type="dxa"/>
            <w:tcBorders>
              <w:top w:val="single" w:sz="4" w:space="0" w:color="auto"/>
              <w:left w:val="single" w:sz="4" w:space="0" w:color="auto"/>
              <w:bottom w:val="single" w:sz="4" w:space="0" w:color="auto"/>
              <w:right w:val="single" w:sz="4" w:space="0" w:color="auto"/>
            </w:tcBorders>
          </w:tcPr>
          <w:p w14:paraId="3A3BAF3A" w14:textId="77777777" w:rsidR="000861A5" w:rsidRPr="000C2A3C" w:rsidRDefault="000861A5" w:rsidP="0097032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center"/>
              <w:rPr>
                <w:rFonts w:cs="Calibri"/>
                <w:b/>
                <w:bCs/>
                <w:sz w:val="16"/>
                <w:szCs w:val="16"/>
              </w:rPr>
            </w:pPr>
          </w:p>
        </w:tc>
      </w:tr>
    </w:tbl>
    <w:p w14:paraId="7F127F5D" w14:textId="77777777" w:rsidR="000861A5" w:rsidRPr="000C2A3C" w:rsidRDefault="000861A5" w:rsidP="000861A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cs="Calibri"/>
          <w:b/>
          <w:bCs/>
          <w:sz w:val="20"/>
        </w:rPr>
      </w:pPr>
    </w:p>
    <w:p w14:paraId="03AD14CA" w14:textId="77777777" w:rsidR="000861A5" w:rsidRPr="000C2A3C" w:rsidRDefault="000861A5" w:rsidP="000861A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cs="Calibri"/>
          <w:sz w:val="20"/>
        </w:rPr>
      </w:pPr>
      <w:r w:rsidRPr="000C2A3C">
        <w:rPr>
          <w:rFonts w:ascii="Sylfaen" w:hAnsi="Sylfaen" w:cs="Sylfaen"/>
          <w:position w:val="5"/>
          <w:sz w:val="20"/>
        </w:rPr>
        <w:t>--------------------------------------------------------------------------------------------------------------------------</w:t>
      </w:r>
    </w:p>
    <w:p w14:paraId="2203428E" w14:textId="77777777" w:rsidR="000861A5" w:rsidRPr="000C2A3C" w:rsidRDefault="000861A5" w:rsidP="000861A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eastAsia="Times New Roman" w:hAnsi="Sylfaen" w:cs="Sylfaen"/>
          <w:sz w:val="16"/>
          <w:szCs w:val="16"/>
        </w:rPr>
      </w:pPr>
      <w:r w:rsidRPr="000C2A3C">
        <w:rPr>
          <w:rFonts w:ascii="Sylfaen" w:hAnsi="Sylfaen" w:cs="Sylfaen"/>
          <w:position w:val="5"/>
          <w:sz w:val="20"/>
        </w:rPr>
        <w:t>5</w:t>
      </w:r>
      <w:r w:rsidRPr="000C2A3C">
        <w:rPr>
          <w:rFonts w:ascii="Sylfaen" w:hAnsi="Sylfaen" w:cs="Sylfaen"/>
          <w:sz w:val="20"/>
        </w:rPr>
        <w:t xml:space="preserve"> </w:t>
      </w:r>
      <w:r w:rsidRPr="000C2A3C">
        <w:rPr>
          <w:rFonts w:ascii="Sylfaen" w:eastAsia="Times New Roman" w:hAnsi="Sylfaen" w:cs="Sylfaen"/>
          <w:sz w:val="16"/>
          <w:szCs w:val="16"/>
        </w:rPr>
        <w:t>სპეციფიკის გათვალისწინებით, საჭიროებიდან გამომდინარე, გენდერულად სენსიტიურ პროგრამებთან მიმართებაში სასურველია ერთ-ერთ ინდიკატორად მიეთითოს პროგრამის გენდერულ ასპექტში შეფასების ინდიკატორი;</w:t>
      </w:r>
    </w:p>
    <w:p w14:paraId="721D0BC3" w14:textId="77777777" w:rsidR="000861A5" w:rsidRPr="000C2A3C" w:rsidRDefault="000861A5" w:rsidP="000861A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cs="Calibri"/>
          <w:sz w:val="20"/>
        </w:rPr>
      </w:pPr>
      <w:r w:rsidRPr="000C2A3C">
        <w:rPr>
          <w:rFonts w:ascii="Sylfaen" w:hAnsi="Sylfaen" w:cs="Sylfaen"/>
          <w:position w:val="5"/>
          <w:sz w:val="20"/>
        </w:rPr>
        <w:t>6</w:t>
      </w:r>
      <w:r w:rsidRPr="000C2A3C">
        <w:rPr>
          <w:rFonts w:ascii="Sylfaen" w:hAnsi="Sylfaen" w:cs="Sylfaen"/>
          <w:sz w:val="20"/>
        </w:rPr>
        <w:t xml:space="preserve"> </w:t>
      </w:r>
      <w:r w:rsidRPr="000C2A3C">
        <w:rPr>
          <w:rFonts w:ascii="Sylfaen" w:eastAsia="Times New Roman" w:hAnsi="Sylfaen" w:cs="Sylfaen"/>
          <w:sz w:val="16"/>
          <w:szCs w:val="16"/>
        </w:rPr>
        <w:t>ივსება ინდიკატორის დასახელება, მაგ.: პროგრამის მოსარგებლებენეფიციართა (სპეციფიკის გათვალისწინებით), აშენებული/რეაბილიტირებული ობიექტების (სკოლა, გზა, სხვადასხვა ნაგებობები), ჩატარებული ტრენინგების რაოდენობა, კონკრეტული სპეციფიკის გათვალისწინებით.</w:t>
      </w:r>
    </w:p>
    <w:p w14:paraId="5F59314C" w14:textId="77777777" w:rsidR="000861A5" w:rsidRPr="000C2A3C" w:rsidRDefault="000861A5" w:rsidP="000861A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cs="Calibri"/>
          <w:sz w:val="20"/>
        </w:rPr>
      </w:pPr>
      <w:r w:rsidRPr="000C2A3C">
        <w:rPr>
          <w:rFonts w:ascii="Sylfaen" w:hAnsi="Sylfaen" w:cs="Sylfaen"/>
          <w:position w:val="5"/>
          <w:sz w:val="20"/>
        </w:rPr>
        <w:t>7</w:t>
      </w:r>
      <w:r w:rsidRPr="000C2A3C">
        <w:rPr>
          <w:rFonts w:ascii="Sylfaen" w:hAnsi="Sylfaen" w:cs="Sylfaen"/>
          <w:sz w:val="20"/>
        </w:rPr>
        <w:t xml:space="preserve"> </w:t>
      </w:r>
      <w:r w:rsidRPr="000C2A3C">
        <w:rPr>
          <w:rFonts w:ascii="Sylfaen" w:eastAsia="Times New Roman" w:hAnsi="Sylfaen" w:cs="Sylfaen"/>
          <w:sz w:val="16"/>
          <w:szCs w:val="16"/>
        </w:rPr>
        <w:t>ივსება 2021 წლის მოსალოდნელი საბოლოო მონაცემები, დამატებით შესაძლებელია მიეთითოს 2020 წლის ფაქტიური მონაცემები.</w:t>
      </w:r>
    </w:p>
    <w:p w14:paraId="7BC51B61" w14:textId="7C1132B5" w:rsidR="000861A5" w:rsidRPr="000C2A3C" w:rsidRDefault="000861A5" w:rsidP="000861A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20"/>
        </w:rPr>
      </w:pPr>
      <w:r w:rsidRPr="000C2A3C">
        <w:rPr>
          <w:rFonts w:ascii="Sylfaen" w:hAnsi="Sylfaen" w:cs="Sylfaen"/>
          <w:position w:val="5"/>
          <w:sz w:val="20"/>
        </w:rPr>
        <w:t>8</w:t>
      </w:r>
      <w:r w:rsidRPr="000C2A3C">
        <w:rPr>
          <w:rFonts w:ascii="Sylfaen" w:hAnsi="Sylfaen" w:cs="Sylfaen"/>
          <w:sz w:val="20"/>
        </w:rPr>
        <w:t xml:space="preserve"> </w:t>
      </w:r>
      <w:r w:rsidRPr="000C2A3C">
        <w:rPr>
          <w:rFonts w:ascii="Sylfaen" w:eastAsia="Times New Roman" w:hAnsi="Sylfaen" w:cs="Sylfaen"/>
          <w:sz w:val="16"/>
          <w:szCs w:val="16"/>
        </w:rPr>
        <w:t>პროგრამების მიზნობრივი მაჩვენებელი ივსება საშუალოვადიანი</w:t>
      </w:r>
      <w:r w:rsidR="00EB5EA9">
        <w:rPr>
          <w:rFonts w:ascii="Sylfaen" w:eastAsia="Times New Roman" w:hAnsi="Sylfaen" w:cs="Sylfaen"/>
          <w:sz w:val="16"/>
          <w:szCs w:val="16"/>
        </w:rPr>
        <w:t xml:space="preserve"> პერიოდისთვის (202</w:t>
      </w:r>
      <w:r w:rsidRPr="000C2A3C">
        <w:rPr>
          <w:rFonts w:ascii="Sylfaen" w:eastAsia="Times New Roman" w:hAnsi="Sylfaen" w:cs="Sylfaen"/>
          <w:sz w:val="16"/>
          <w:szCs w:val="16"/>
        </w:rPr>
        <w:t>2-2025).</w:t>
      </w:r>
      <w:r w:rsidRPr="000C2A3C">
        <w:rPr>
          <w:rFonts w:ascii="Sylfaen" w:hAnsi="Sylfaen" w:cs="Sylfaen"/>
          <w:sz w:val="20"/>
        </w:rPr>
        <w:t xml:space="preserve"> </w:t>
      </w:r>
    </w:p>
    <w:p w14:paraId="53B85238" w14:textId="77777777" w:rsidR="000861A5" w:rsidRPr="000C2A3C" w:rsidRDefault="000861A5" w:rsidP="000861A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20"/>
        </w:rPr>
      </w:pPr>
    </w:p>
    <w:p w14:paraId="61372374" w14:textId="77777777" w:rsidR="000861A5" w:rsidRPr="000C2A3C" w:rsidRDefault="000861A5" w:rsidP="000861A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eastAsia="Times New Roman" w:hAnsi="Sylfaen" w:cs="Sylfaen"/>
          <w:sz w:val="20"/>
        </w:rPr>
      </w:pPr>
      <w:r w:rsidRPr="000C2A3C">
        <w:rPr>
          <w:rFonts w:ascii="Sylfaen" w:eastAsia="Times New Roman" w:hAnsi="Sylfaen" w:cs="Sylfaen"/>
          <w:sz w:val="20"/>
        </w:rPr>
        <w:t>განხორციელების ვადები</w:t>
      </w:r>
      <w:r w:rsidRPr="000C2A3C">
        <w:rPr>
          <w:rFonts w:ascii="Sylfaen" w:hAnsi="Sylfaen" w:cs="Sylfaen"/>
          <w:position w:val="5"/>
          <w:sz w:val="20"/>
        </w:rPr>
        <w:t>9</w:t>
      </w:r>
      <w:r w:rsidRPr="000C2A3C">
        <w:rPr>
          <w:rFonts w:ascii="Sylfaen" w:hAnsi="Sylfaen" w:cs="Sylfaen"/>
          <w:sz w:val="20"/>
        </w:rPr>
        <w:t xml:space="preserve"> </w:t>
      </w:r>
      <w:r w:rsidRPr="000C2A3C">
        <w:rPr>
          <w:rFonts w:ascii="Sylfaen" w:eastAsia="Times New Roman" w:hAnsi="Sylfaen" w:cs="Sylfaen"/>
          <w:sz w:val="20"/>
        </w:rPr>
        <w:t xml:space="preserve">……………………………………………………………….……………… </w:t>
      </w:r>
    </w:p>
    <w:p w14:paraId="1B5815AD" w14:textId="77777777" w:rsidR="000861A5" w:rsidRPr="000C2A3C" w:rsidRDefault="000861A5" w:rsidP="000861A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eastAsia="Times New Roman" w:hAnsi="Sylfaen" w:cs="Sylfaen"/>
          <w:sz w:val="20"/>
        </w:rPr>
      </w:pPr>
    </w:p>
    <w:p w14:paraId="1D443CFB" w14:textId="77777777" w:rsidR="000861A5" w:rsidRPr="000C2A3C" w:rsidRDefault="000861A5" w:rsidP="000861A5">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0" w:lineRule="atLeast"/>
        <w:jc w:val="both"/>
        <w:rPr>
          <w:rFonts w:cs="Calibri"/>
          <w:sz w:val="20"/>
        </w:rPr>
      </w:pPr>
      <w:r w:rsidRPr="000C2A3C">
        <w:rPr>
          <w:rFonts w:ascii="Sylfaen" w:eastAsia="Times New Roman" w:hAnsi="Sylfaen" w:cs="Sylfaen"/>
          <w:sz w:val="20"/>
        </w:rPr>
        <w:t>1.1 ქვეპროგრამის დასახელება და პროგრამული კოდი</w:t>
      </w:r>
    </w:p>
    <w:p w14:paraId="5DE42653" w14:textId="77777777" w:rsidR="000861A5" w:rsidRPr="000C2A3C" w:rsidRDefault="000861A5" w:rsidP="000861A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cs="Calibri"/>
          <w:sz w:val="20"/>
        </w:rPr>
      </w:pPr>
    </w:p>
    <w:p w14:paraId="149F2063" w14:textId="77777777" w:rsidR="000861A5" w:rsidRPr="000C2A3C" w:rsidRDefault="000861A5" w:rsidP="000861A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eastAsia="Times New Roman" w:hAnsi="Sylfaen" w:cs="Sylfaen"/>
          <w:position w:val="5"/>
          <w:sz w:val="20"/>
        </w:rPr>
      </w:pPr>
      <w:r w:rsidRPr="000C2A3C">
        <w:rPr>
          <w:rFonts w:ascii="Sylfaen" w:eastAsia="Times New Roman" w:hAnsi="Sylfaen" w:cs="Sylfaen"/>
          <w:position w:val="5"/>
          <w:sz w:val="20"/>
        </w:rPr>
        <w:t>…………………………………………………………………………………………………………………………</w:t>
      </w:r>
    </w:p>
    <w:p w14:paraId="37AA2E76" w14:textId="77777777" w:rsidR="000861A5" w:rsidRPr="000C2A3C" w:rsidRDefault="000861A5" w:rsidP="000861A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cs="Calibri"/>
          <w:sz w:val="20"/>
        </w:rPr>
      </w:pPr>
    </w:p>
    <w:p w14:paraId="16C53D10" w14:textId="77777777" w:rsidR="000861A5" w:rsidRPr="000C2A3C" w:rsidRDefault="000861A5" w:rsidP="000861A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20"/>
        </w:rPr>
      </w:pPr>
      <w:r w:rsidRPr="000C2A3C">
        <w:rPr>
          <w:rFonts w:ascii="Sylfaen" w:eastAsia="Times New Roman" w:hAnsi="Sylfaen" w:cs="Sylfaen"/>
          <w:sz w:val="20"/>
        </w:rPr>
        <w:t>ქვეპროგრამა წარმოადგენს ახალი პოლიტიკის მიმართულებას</w:t>
      </w:r>
      <w:r w:rsidRPr="000C2A3C">
        <w:rPr>
          <w:rFonts w:ascii="Sylfaen" w:hAnsi="Sylfaen" w:cs="Sylfaen"/>
          <w:position w:val="5"/>
          <w:sz w:val="20"/>
        </w:rPr>
        <w:t>10</w:t>
      </w:r>
      <w:r w:rsidRPr="000C2A3C">
        <w:rPr>
          <w:rFonts w:ascii="Sylfaen" w:hAnsi="Sylfaen" w:cs="Sylfaen"/>
          <w:sz w:val="20"/>
        </w:rPr>
        <w:t xml:space="preserve"> </w:t>
      </w:r>
    </w:p>
    <w:p w14:paraId="27C43A46" w14:textId="77777777" w:rsidR="000861A5" w:rsidRPr="000C2A3C" w:rsidRDefault="000861A5" w:rsidP="000861A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20"/>
        </w:rPr>
      </w:pPr>
    </w:p>
    <w:p w14:paraId="2DFC5065" w14:textId="77777777" w:rsidR="000861A5" w:rsidRPr="000C2A3C" w:rsidRDefault="000861A5" w:rsidP="000861A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20"/>
        </w:rPr>
      </w:pPr>
      <w:r w:rsidRPr="000C2A3C">
        <w:rPr>
          <w:rFonts w:ascii="Sylfaen" w:hAnsi="Sylfaen" w:cs="Sylfaen"/>
          <w:position w:val="5"/>
          <w:sz w:val="20"/>
        </w:rPr>
        <w:t>--------------------------------------------------------------------------------------------------------------------</w:t>
      </w:r>
      <w:r w:rsidRPr="000C2A3C">
        <w:rPr>
          <w:rFonts w:ascii="Sylfaen" w:hAnsi="Sylfaen" w:cs="Sylfaen"/>
          <w:sz w:val="20"/>
        </w:rPr>
        <w:t xml:space="preserve"> </w:t>
      </w:r>
    </w:p>
    <w:p w14:paraId="43A4F8AD" w14:textId="77777777" w:rsidR="000861A5" w:rsidRPr="000C2A3C" w:rsidRDefault="000861A5" w:rsidP="000861A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cs="Calibri"/>
          <w:sz w:val="20"/>
        </w:rPr>
      </w:pPr>
      <w:r w:rsidRPr="000C2A3C">
        <w:rPr>
          <w:rFonts w:ascii="Sylfaen" w:hAnsi="Sylfaen" w:cs="Sylfaen"/>
          <w:position w:val="5"/>
          <w:sz w:val="20"/>
        </w:rPr>
        <w:lastRenderedPageBreak/>
        <w:t>9</w:t>
      </w:r>
      <w:r w:rsidRPr="000C2A3C">
        <w:rPr>
          <w:rFonts w:ascii="Sylfaen" w:hAnsi="Sylfaen" w:cs="Sylfaen"/>
          <w:sz w:val="20"/>
        </w:rPr>
        <w:t xml:space="preserve"> </w:t>
      </w:r>
      <w:r w:rsidRPr="000C2A3C">
        <w:rPr>
          <w:rFonts w:ascii="Sylfaen" w:eastAsia="Times New Roman" w:hAnsi="Sylfaen" w:cs="Sylfaen"/>
          <w:sz w:val="16"/>
          <w:szCs w:val="16"/>
        </w:rPr>
        <w:t>იმ შემთხვევაში, თუ პროგრამა დაიწყო ან დასრულდა საშუალოვადიანი პერიოდის განმავლობაში (საშუალოვადიანი სამოქმედო გეგმის 4 წლიანი პერიოდი), უნდა მიეთითოს პროგრამის დაწყების და დასრულების თარიღები; იმ შემთხვევაში თუ პროგრამა მუდმივად ხორციელდება, განხორციელების ვადებში უნდა მიეთითოს „მიმდინარე“;</w:t>
      </w:r>
    </w:p>
    <w:p w14:paraId="2AE4D15A" w14:textId="77777777" w:rsidR="000861A5" w:rsidRPr="000C2A3C" w:rsidRDefault="000861A5" w:rsidP="000861A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20"/>
        </w:rPr>
      </w:pPr>
      <w:r w:rsidRPr="000C2A3C">
        <w:rPr>
          <w:rFonts w:ascii="Sylfaen" w:hAnsi="Sylfaen" w:cs="Sylfaen"/>
          <w:position w:val="5"/>
          <w:sz w:val="20"/>
        </w:rPr>
        <w:t>10</w:t>
      </w:r>
      <w:r w:rsidRPr="000C2A3C">
        <w:rPr>
          <w:rFonts w:ascii="Sylfaen" w:hAnsi="Sylfaen" w:cs="Sylfaen"/>
          <w:sz w:val="20"/>
        </w:rPr>
        <w:t xml:space="preserve"> </w:t>
      </w:r>
      <w:r w:rsidRPr="000C2A3C">
        <w:rPr>
          <w:rFonts w:ascii="Sylfaen" w:eastAsia="Times New Roman" w:hAnsi="Sylfaen" w:cs="Sylfaen"/>
          <w:sz w:val="16"/>
          <w:szCs w:val="16"/>
        </w:rPr>
        <w:t>იმ შემთხვევაში თუ ქვეპროგრამა წარმოადგენს ახალი პოლიტიკის ნაწილს, ახალი პოლიტიკის მიმართულებაზე ცალკე ივსება როგორც ამ მიმართულების აღწერა და მიზანი, ასევე მოსალოდნელი შედეგები და შეფასების ინდიკატორები. იმ შემთხვევაში, თუ ქვეპროგრამის ფარგლებში რომელიმე ღონისძიება წარმოადგენს ახალი პოლიტიკის მიმართულებას, აღნიშნული ცალკე ღონისძიების სახით უნდა გამოიყოს და მიეთითოს შესაბამისი აღწერა და მიზანი, შედეგები და შესრულების ინდიკატორები.</w:t>
      </w:r>
      <w:r w:rsidRPr="000C2A3C">
        <w:rPr>
          <w:rFonts w:ascii="Sylfaen" w:hAnsi="Sylfaen" w:cs="Sylfaen"/>
          <w:sz w:val="20"/>
        </w:rPr>
        <w:t xml:space="preserve"> </w:t>
      </w:r>
    </w:p>
    <w:p w14:paraId="27402EA2" w14:textId="77777777" w:rsidR="000861A5" w:rsidRPr="000C2A3C" w:rsidRDefault="000861A5" w:rsidP="000861A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20"/>
        </w:rPr>
      </w:pPr>
    </w:p>
    <w:p w14:paraId="6449B485" w14:textId="77777777" w:rsidR="000861A5" w:rsidRPr="000C2A3C" w:rsidRDefault="000861A5" w:rsidP="000861A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eastAsia="Times New Roman" w:hAnsi="Sylfaen" w:cs="Sylfaen"/>
          <w:b/>
          <w:bCs/>
          <w:sz w:val="20"/>
        </w:rPr>
      </w:pPr>
      <w:r w:rsidRPr="000C2A3C">
        <w:rPr>
          <w:rFonts w:ascii="Sylfaen" w:eastAsia="Times New Roman" w:hAnsi="Sylfaen" w:cs="Sylfaen"/>
          <w:b/>
          <w:bCs/>
          <w:sz w:val="20"/>
        </w:rPr>
        <w:t xml:space="preserve">ქვეპროგრამის განმახორციელებელი </w:t>
      </w:r>
    </w:p>
    <w:p w14:paraId="7A9F50F1" w14:textId="77777777" w:rsidR="000861A5" w:rsidRPr="000C2A3C" w:rsidRDefault="000861A5" w:rsidP="000861A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eastAsia="Times New Roman" w:hAnsi="Sylfaen" w:cs="Sylfaen"/>
          <w:b/>
          <w:bCs/>
          <w:sz w:val="20"/>
        </w:rPr>
      </w:pPr>
    </w:p>
    <w:p w14:paraId="4CF12CB4" w14:textId="77777777" w:rsidR="000861A5" w:rsidRPr="000C2A3C" w:rsidRDefault="000861A5" w:rsidP="000861A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eastAsia="Times New Roman" w:hAnsi="Sylfaen" w:cs="Sylfaen"/>
          <w:position w:val="5"/>
          <w:sz w:val="20"/>
        </w:rPr>
      </w:pPr>
      <w:r w:rsidRPr="000C2A3C">
        <w:rPr>
          <w:rFonts w:ascii="Sylfaen" w:eastAsia="Times New Roman" w:hAnsi="Sylfaen" w:cs="Sylfaen"/>
          <w:position w:val="5"/>
          <w:sz w:val="20"/>
        </w:rPr>
        <w:t>…………………………………………………………………………………………………………………………</w:t>
      </w:r>
    </w:p>
    <w:p w14:paraId="5B4CD8AB" w14:textId="77777777" w:rsidR="000861A5" w:rsidRPr="000C2A3C" w:rsidRDefault="000861A5" w:rsidP="000861A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cs="Calibri"/>
          <w:sz w:val="20"/>
        </w:rPr>
      </w:pPr>
    </w:p>
    <w:p w14:paraId="2E210BD0" w14:textId="77777777" w:rsidR="000861A5" w:rsidRPr="000C2A3C" w:rsidRDefault="000861A5" w:rsidP="000861A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eastAsia="Times New Roman" w:hAnsi="Sylfaen" w:cs="Sylfaen"/>
          <w:b/>
          <w:bCs/>
          <w:sz w:val="20"/>
        </w:rPr>
      </w:pPr>
      <w:r w:rsidRPr="000C2A3C">
        <w:rPr>
          <w:rFonts w:ascii="Sylfaen" w:eastAsia="Times New Roman" w:hAnsi="Sylfaen" w:cs="Sylfaen"/>
          <w:b/>
          <w:bCs/>
          <w:sz w:val="20"/>
        </w:rPr>
        <w:t xml:space="preserve">ქვეპროგრამის აღწერა და მიზანი </w:t>
      </w:r>
    </w:p>
    <w:p w14:paraId="44CEEF6C" w14:textId="77777777" w:rsidR="000861A5" w:rsidRPr="000C2A3C" w:rsidRDefault="000861A5" w:rsidP="000861A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eastAsia="Times New Roman" w:hAnsi="Sylfaen" w:cs="Sylfaen"/>
          <w:b/>
          <w:bCs/>
          <w:sz w:val="20"/>
        </w:rPr>
      </w:pPr>
    </w:p>
    <w:p w14:paraId="51C3D94D" w14:textId="77777777" w:rsidR="000861A5" w:rsidRPr="000C2A3C" w:rsidRDefault="000861A5" w:rsidP="000861A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eastAsia="Times New Roman" w:hAnsi="Sylfaen" w:cs="Sylfaen"/>
          <w:position w:val="5"/>
          <w:sz w:val="20"/>
        </w:rPr>
      </w:pPr>
      <w:r w:rsidRPr="000C2A3C">
        <w:rPr>
          <w:rFonts w:ascii="Sylfaen" w:eastAsia="Times New Roman" w:hAnsi="Sylfaen" w:cs="Sylfaen"/>
          <w:position w:val="5"/>
          <w:sz w:val="20"/>
        </w:rPr>
        <w:t>…………………………………………………………………………………………………………………………</w:t>
      </w:r>
    </w:p>
    <w:p w14:paraId="61743B5C" w14:textId="77777777" w:rsidR="000861A5" w:rsidRPr="000C2A3C" w:rsidRDefault="000861A5" w:rsidP="000861A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eastAsia="Times New Roman" w:hAnsi="Sylfaen" w:cs="Sylfaen"/>
          <w:position w:val="5"/>
          <w:sz w:val="20"/>
        </w:rPr>
      </w:pPr>
      <w:r w:rsidRPr="000C2A3C">
        <w:rPr>
          <w:rFonts w:ascii="Sylfaen" w:eastAsia="Times New Roman" w:hAnsi="Sylfaen" w:cs="Sylfaen"/>
          <w:position w:val="5"/>
          <w:sz w:val="20"/>
        </w:rPr>
        <w:t>…………………………………………………………………………………………………………………………</w:t>
      </w:r>
    </w:p>
    <w:p w14:paraId="431610D6" w14:textId="77777777" w:rsidR="000861A5" w:rsidRPr="000C2A3C" w:rsidRDefault="000861A5" w:rsidP="000861A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eastAsia="Times New Roman" w:hAnsi="Sylfaen" w:cs="Sylfaen"/>
          <w:position w:val="5"/>
          <w:sz w:val="20"/>
        </w:rPr>
      </w:pPr>
      <w:r w:rsidRPr="000C2A3C">
        <w:rPr>
          <w:rFonts w:ascii="Sylfaen" w:eastAsia="Times New Roman" w:hAnsi="Sylfaen" w:cs="Sylfaen"/>
          <w:position w:val="5"/>
          <w:sz w:val="20"/>
        </w:rPr>
        <w:t>…………………………………………………………………………………………………………………………</w:t>
      </w:r>
    </w:p>
    <w:p w14:paraId="4090C878" w14:textId="77777777" w:rsidR="000861A5" w:rsidRPr="000C2A3C" w:rsidRDefault="000861A5" w:rsidP="000861A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cs="Calibri"/>
          <w:b/>
          <w:bCs/>
          <w:sz w:val="20"/>
        </w:rPr>
      </w:pPr>
    </w:p>
    <w:p w14:paraId="0D677E8F" w14:textId="77777777" w:rsidR="000861A5" w:rsidRPr="000C2A3C" w:rsidRDefault="000861A5" w:rsidP="000861A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eastAsia="Times New Roman" w:hAnsi="Sylfaen" w:cs="Sylfaen"/>
          <w:b/>
          <w:bCs/>
          <w:sz w:val="20"/>
        </w:rPr>
      </w:pPr>
      <w:r w:rsidRPr="000C2A3C">
        <w:rPr>
          <w:rFonts w:ascii="Sylfaen" w:eastAsia="Times New Roman" w:hAnsi="Sylfaen" w:cs="Sylfaen"/>
          <w:b/>
          <w:bCs/>
          <w:sz w:val="20"/>
        </w:rPr>
        <w:t xml:space="preserve">მოსალოდნელი შუალედური შედეგები </w:t>
      </w:r>
    </w:p>
    <w:p w14:paraId="566EFB0E" w14:textId="77777777" w:rsidR="000861A5" w:rsidRPr="000C2A3C" w:rsidRDefault="000861A5" w:rsidP="000861A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eastAsia="Times New Roman" w:hAnsi="Sylfaen" w:cs="Sylfaen"/>
          <w:b/>
          <w:bCs/>
          <w:sz w:val="20"/>
        </w:rPr>
      </w:pPr>
    </w:p>
    <w:p w14:paraId="7AA23062" w14:textId="77777777" w:rsidR="000861A5" w:rsidRPr="000C2A3C" w:rsidRDefault="000861A5" w:rsidP="000861A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eastAsia="Times New Roman" w:hAnsi="Sylfaen" w:cs="Sylfaen"/>
          <w:position w:val="5"/>
          <w:sz w:val="20"/>
        </w:rPr>
      </w:pPr>
      <w:r w:rsidRPr="000C2A3C">
        <w:rPr>
          <w:rFonts w:ascii="Sylfaen" w:eastAsia="Times New Roman" w:hAnsi="Sylfaen" w:cs="Sylfaen"/>
          <w:position w:val="5"/>
          <w:sz w:val="20"/>
        </w:rPr>
        <w:t>…………………………………………………………………………………………………………………………</w:t>
      </w:r>
    </w:p>
    <w:p w14:paraId="3B2719CF" w14:textId="77777777" w:rsidR="000861A5" w:rsidRPr="000C2A3C" w:rsidRDefault="000861A5" w:rsidP="000861A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eastAsia="Times New Roman" w:hAnsi="Sylfaen" w:cs="Sylfaen"/>
          <w:position w:val="5"/>
          <w:sz w:val="20"/>
        </w:rPr>
      </w:pPr>
      <w:r w:rsidRPr="000C2A3C">
        <w:rPr>
          <w:rFonts w:ascii="Sylfaen" w:eastAsia="Times New Roman" w:hAnsi="Sylfaen" w:cs="Sylfaen"/>
          <w:position w:val="5"/>
          <w:sz w:val="20"/>
        </w:rPr>
        <w:t>…………………………………………………………………………………………………………………………</w:t>
      </w:r>
    </w:p>
    <w:p w14:paraId="6615FDED" w14:textId="77777777" w:rsidR="000861A5" w:rsidRPr="000C2A3C" w:rsidRDefault="000861A5" w:rsidP="000861A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cs="Calibri"/>
          <w:b/>
          <w:bCs/>
          <w:sz w:val="20"/>
        </w:rPr>
      </w:pPr>
      <w:r w:rsidRPr="000C2A3C">
        <w:rPr>
          <w:rFonts w:ascii="Sylfaen" w:eastAsia="Times New Roman" w:hAnsi="Sylfaen" w:cs="Sylfaen"/>
          <w:position w:val="5"/>
          <w:sz w:val="20"/>
        </w:rPr>
        <w:t>…………………………………………………………………………………………………………………………</w:t>
      </w:r>
    </w:p>
    <w:p w14:paraId="74BB643B" w14:textId="77777777" w:rsidR="000861A5" w:rsidRPr="000C2A3C" w:rsidRDefault="000861A5" w:rsidP="000861A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cs="Calibri"/>
          <w:sz w:val="20"/>
        </w:rPr>
      </w:pPr>
    </w:p>
    <w:p w14:paraId="5401244B" w14:textId="77777777" w:rsidR="000861A5" w:rsidRPr="000C2A3C" w:rsidRDefault="000861A5" w:rsidP="000861A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eastAsia="Times New Roman" w:hAnsi="Sylfaen" w:cs="Sylfaen"/>
          <w:b/>
          <w:bCs/>
          <w:sz w:val="20"/>
        </w:rPr>
      </w:pPr>
      <w:r w:rsidRPr="000C2A3C">
        <w:rPr>
          <w:rFonts w:ascii="Sylfaen" w:eastAsia="Times New Roman" w:hAnsi="Sylfaen" w:cs="Sylfaen"/>
          <w:b/>
          <w:bCs/>
          <w:sz w:val="20"/>
        </w:rPr>
        <w:t xml:space="preserve">მოსალოდნელი შუალედური შედეგების შეფასების ინდიკატორები </w:t>
      </w:r>
    </w:p>
    <w:p w14:paraId="4ADA2AA3" w14:textId="77777777" w:rsidR="000861A5" w:rsidRPr="000C2A3C" w:rsidRDefault="000861A5" w:rsidP="000861A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cs="Calibri"/>
          <w:sz w:val="20"/>
        </w:rPr>
      </w:pPr>
    </w:p>
    <w:tbl>
      <w:tblPr>
        <w:tblW w:w="13372" w:type="dxa"/>
        <w:tblInd w:w="-5" w:type="dxa"/>
        <w:tblLayout w:type="fixed"/>
        <w:tblLook w:val="0000" w:firstRow="0" w:lastRow="0" w:firstColumn="0" w:lastColumn="0" w:noHBand="0" w:noVBand="0"/>
      </w:tblPr>
      <w:tblGrid>
        <w:gridCol w:w="779"/>
        <w:gridCol w:w="5153"/>
        <w:gridCol w:w="1860"/>
        <w:gridCol w:w="1860"/>
        <w:gridCol w:w="1860"/>
        <w:gridCol w:w="1860"/>
      </w:tblGrid>
      <w:tr w:rsidR="000861A5" w:rsidRPr="000C2A3C" w14:paraId="1FC372AD" w14:textId="77777777" w:rsidTr="000861A5">
        <w:trPr>
          <w:trHeight w:val="263"/>
        </w:trPr>
        <w:tc>
          <w:tcPr>
            <w:tcW w:w="779" w:type="dxa"/>
            <w:tcBorders>
              <w:top w:val="single" w:sz="4" w:space="0" w:color="auto"/>
              <w:left w:val="single" w:sz="4" w:space="0" w:color="auto"/>
              <w:bottom w:val="single" w:sz="4" w:space="0" w:color="auto"/>
              <w:right w:val="single" w:sz="4" w:space="0" w:color="auto"/>
            </w:tcBorders>
          </w:tcPr>
          <w:p w14:paraId="2EA27D71" w14:textId="77777777" w:rsidR="000861A5" w:rsidRPr="000C2A3C" w:rsidRDefault="000861A5" w:rsidP="0097032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center"/>
              <w:rPr>
                <w:rFonts w:ascii="Sylfaen" w:hAnsi="Sylfaen" w:cs="Sylfaen"/>
                <w:b/>
                <w:bCs/>
                <w:sz w:val="20"/>
              </w:rPr>
            </w:pPr>
            <w:r w:rsidRPr="000C2A3C">
              <w:rPr>
                <w:rFonts w:ascii="Sylfaen" w:hAnsi="Sylfaen" w:cs="Sylfaen"/>
                <w:b/>
                <w:bCs/>
                <w:sz w:val="20"/>
              </w:rPr>
              <w:t>N</w:t>
            </w:r>
          </w:p>
        </w:tc>
        <w:tc>
          <w:tcPr>
            <w:tcW w:w="5153" w:type="dxa"/>
            <w:tcBorders>
              <w:top w:val="single" w:sz="4" w:space="0" w:color="auto"/>
              <w:left w:val="single" w:sz="4" w:space="0" w:color="auto"/>
              <w:bottom w:val="single" w:sz="4" w:space="0" w:color="auto"/>
              <w:right w:val="single" w:sz="4" w:space="0" w:color="auto"/>
            </w:tcBorders>
          </w:tcPr>
          <w:p w14:paraId="2AB323CE" w14:textId="77777777" w:rsidR="000861A5" w:rsidRPr="000C2A3C" w:rsidRDefault="000861A5" w:rsidP="0097032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cs="Calibri"/>
                <w:sz w:val="20"/>
              </w:rPr>
            </w:pPr>
          </w:p>
        </w:tc>
        <w:tc>
          <w:tcPr>
            <w:tcW w:w="1860" w:type="dxa"/>
            <w:tcBorders>
              <w:top w:val="single" w:sz="4" w:space="0" w:color="auto"/>
              <w:left w:val="single" w:sz="4" w:space="0" w:color="auto"/>
              <w:bottom w:val="single" w:sz="4" w:space="0" w:color="auto"/>
              <w:right w:val="single" w:sz="4" w:space="0" w:color="auto"/>
            </w:tcBorders>
          </w:tcPr>
          <w:p w14:paraId="357161D0" w14:textId="77777777" w:rsidR="000861A5" w:rsidRPr="000C2A3C" w:rsidRDefault="000861A5" w:rsidP="0097032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center"/>
              <w:rPr>
                <w:rFonts w:cs="Calibri"/>
                <w:b/>
                <w:bCs/>
                <w:sz w:val="20"/>
              </w:rPr>
            </w:pPr>
            <w:r w:rsidRPr="000C2A3C">
              <w:rPr>
                <w:rFonts w:ascii="Sylfaen" w:hAnsi="Sylfaen" w:cs="Sylfaen"/>
                <w:b/>
                <w:bCs/>
                <w:sz w:val="20"/>
              </w:rPr>
              <w:t xml:space="preserve">2022 </w:t>
            </w:r>
            <w:r w:rsidRPr="000C2A3C">
              <w:rPr>
                <w:rFonts w:ascii="Sylfaen" w:eastAsia="Times New Roman" w:hAnsi="Sylfaen" w:cs="Sylfaen"/>
                <w:b/>
                <w:bCs/>
                <w:sz w:val="20"/>
              </w:rPr>
              <w:t>წელი</w:t>
            </w:r>
          </w:p>
        </w:tc>
        <w:tc>
          <w:tcPr>
            <w:tcW w:w="1860" w:type="dxa"/>
            <w:tcBorders>
              <w:top w:val="single" w:sz="4" w:space="0" w:color="auto"/>
              <w:left w:val="single" w:sz="4" w:space="0" w:color="auto"/>
              <w:bottom w:val="single" w:sz="4" w:space="0" w:color="auto"/>
              <w:right w:val="single" w:sz="4" w:space="0" w:color="auto"/>
            </w:tcBorders>
          </w:tcPr>
          <w:p w14:paraId="59C24972" w14:textId="77777777" w:rsidR="000861A5" w:rsidRPr="000C2A3C" w:rsidRDefault="000861A5" w:rsidP="0097032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center"/>
              <w:rPr>
                <w:rFonts w:cs="Calibri"/>
                <w:b/>
                <w:bCs/>
                <w:sz w:val="20"/>
              </w:rPr>
            </w:pPr>
            <w:r w:rsidRPr="000C2A3C">
              <w:rPr>
                <w:rFonts w:ascii="Sylfaen" w:hAnsi="Sylfaen" w:cs="Sylfaen"/>
                <w:b/>
                <w:bCs/>
                <w:sz w:val="20"/>
              </w:rPr>
              <w:t xml:space="preserve">2023 </w:t>
            </w:r>
            <w:r w:rsidRPr="000C2A3C">
              <w:rPr>
                <w:rFonts w:ascii="Sylfaen" w:eastAsia="Times New Roman" w:hAnsi="Sylfaen" w:cs="Sylfaen"/>
                <w:b/>
                <w:bCs/>
                <w:sz w:val="20"/>
              </w:rPr>
              <w:t>წელი</w:t>
            </w:r>
          </w:p>
        </w:tc>
        <w:tc>
          <w:tcPr>
            <w:tcW w:w="1860" w:type="dxa"/>
            <w:tcBorders>
              <w:top w:val="single" w:sz="4" w:space="0" w:color="auto"/>
              <w:left w:val="single" w:sz="4" w:space="0" w:color="auto"/>
              <w:bottom w:val="single" w:sz="4" w:space="0" w:color="auto"/>
              <w:right w:val="single" w:sz="4" w:space="0" w:color="auto"/>
            </w:tcBorders>
          </w:tcPr>
          <w:p w14:paraId="0D886EF0" w14:textId="77777777" w:rsidR="000861A5" w:rsidRPr="000C2A3C" w:rsidRDefault="000861A5" w:rsidP="0097032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center"/>
              <w:rPr>
                <w:rFonts w:cs="Calibri"/>
                <w:b/>
                <w:bCs/>
                <w:sz w:val="20"/>
              </w:rPr>
            </w:pPr>
            <w:r w:rsidRPr="000C2A3C">
              <w:rPr>
                <w:rFonts w:ascii="Sylfaen" w:hAnsi="Sylfaen" w:cs="Sylfaen"/>
                <w:b/>
                <w:bCs/>
                <w:sz w:val="20"/>
              </w:rPr>
              <w:t xml:space="preserve">2024 </w:t>
            </w:r>
            <w:r w:rsidRPr="000C2A3C">
              <w:rPr>
                <w:rFonts w:ascii="Sylfaen" w:eastAsia="Times New Roman" w:hAnsi="Sylfaen" w:cs="Sylfaen"/>
                <w:b/>
                <w:bCs/>
                <w:sz w:val="20"/>
              </w:rPr>
              <w:t>წელი</w:t>
            </w:r>
          </w:p>
        </w:tc>
        <w:tc>
          <w:tcPr>
            <w:tcW w:w="1860" w:type="dxa"/>
            <w:tcBorders>
              <w:top w:val="single" w:sz="4" w:space="0" w:color="auto"/>
              <w:left w:val="single" w:sz="4" w:space="0" w:color="auto"/>
              <w:bottom w:val="single" w:sz="4" w:space="0" w:color="auto"/>
              <w:right w:val="single" w:sz="4" w:space="0" w:color="auto"/>
            </w:tcBorders>
          </w:tcPr>
          <w:p w14:paraId="46149C78" w14:textId="77777777" w:rsidR="000861A5" w:rsidRPr="000C2A3C" w:rsidRDefault="000861A5" w:rsidP="0097032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center"/>
              <w:rPr>
                <w:rFonts w:cs="Calibri"/>
                <w:b/>
                <w:bCs/>
                <w:sz w:val="20"/>
              </w:rPr>
            </w:pPr>
            <w:r w:rsidRPr="000C2A3C">
              <w:rPr>
                <w:rFonts w:ascii="Sylfaen" w:hAnsi="Sylfaen" w:cs="Sylfaen"/>
                <w:b/>
                <w:bCs/>
                <w:sz w:val="20"/>
              </w:rPr>
              <w:t xml:space="preserve">2025 </w:t>
            </w:r>
            <w:r w:rsidRPr="000C2A3C">
              <w:rPr>
                <w:rFonts w:ascii="Sylfaen" w:eastAsia="Times New Roman" w:hAnsi="Sylfaen" w:cs="Sylfaen"/>
                <w:b/>
                <w:bCs/>
                <w:sz w:val="20"/>
              </w:rPr>
              <w:t>წელი</w:t>
            </w:r>
          </w:p>
        </w:tc>
      </w:tr>
      <w:tr w:rsidR="000861A5" w:rsidRPr="000C2A3C" w14:paraId="08AD0A9C" w14:textId="77777777" w:rsidTr="000861A5">
        <w:trPr>
          <w:trHeight w:val="326"/>
        </w:trPr>
        <w:tc>
          <w:tcPr>
            <w:tcW w:w="779" w:type="dxa"/>
            <w:tcBorders>
              <w:top w:val="single" w:sz="4" w:space="0" w:color="auto"/>
              <w:left w:val="single" w:sz="4" w:space="0" w:color="auto"/>
              <w:bottom w:val="single" w:sz="4" w:space="0" w:color="auto"/>
              <w:right w:val="single" w:sz="4" w:space="0" w:color="auto"/>
            </w:tcBorders>
          </w:tcPr>
          <w:p w14:paraId="28130A7A" w14:textId="77777777" w:rsidR="000861A5" w:rsidRPr="000C2A3C" w:rsidRDefault="000861A5" w:rsidP="0097032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center"/>
              <w:rPr>
                <w:rFonts w:ascii="Sylfaen" w:hAnsi="Sylfaen" w:cs="Sylfaen"/>
                <w:b/>
                <w:bCs/>
                <w:sz w:val="20"/>
              </w:rPr>
            </w:pPr>
            <w:r w:rsidRPr="000C2A3C">
              <w:rPr>
                <w:rFonts w:ascii="Sylfaen" w:hAnsi="Sylfaen" w:cs="Sylfaen"/>
                <w:b/>
                <w:bCs/>
                <w:sz w:val="20"/>
              </w:rPr>
              <w:t>1.</w:t>
            </w:r>
          </w:p>
        </w:tc>
        <w:tc>
          <w:tcPr>
            <w:tcW w:w="5153" w:type="dxa"/>
            <w:tcBorders>
              <w:top w:val="single" w:sz="4" w:space="0" w:color="auto"/>
              <w:left w:val="single" w:sz="4" w:space="0" w:color="auto"/>
              <w:bottom w:val="single" w:sz="4" w:space="0" w:color="auto"/>
              <w:right w:val="single" w:sz="4" w:space="0" w:color="auto"/>
            </w:tcBorders>
          </w:tcPr>
          <w:p w14:paraId="7D85A390" w14:textId="77777777" w:rsidR="000861A5" w:rsidRPr="000C2A3C" w:rsidRDefault="000861A5" w:rsidP="0097032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center"/>
              <w:rPr>
                <w:rFonts w:cs="Calibri"/>
                <w:b/>
                <w:bCs/>
                <w:sz w:val="20"/>
              </w:rPr>
            </w:pPr>
            <w:r w:rsidRPr="000C2A3C">
              <w:rPr>
                <w:rFonts w:ascii="Sylfaen" w:eastAsia="Times New Roman" w:hAnsi="Sylfaen" w:cs="Sylfaen"/>
                <w:b/>
                <w:bCs/>
                <w:sz w:val="20"/>
              </w:rPr>
              <w:t>ინდიკატორის დასახელება</w:t>
            </w:r>
            <w:r w:rsidRPr="000C2A3C">
              <w:rPr>
                <w:rFonts w:ascii="Sylfaen" w:hAnsi="Sylfaen" w:cs="Sylfaen"/>
                <w:b/>
                <w:bCs/>
                <w:position w:val="5"/>
                <w:sz w:val="20"/>
              </w:rPr>
              <w:t>12</w:t>
            </w:r>
          </w:p>
        </w:tc>
        <w:tc>
          <w:tcPr>
            <w:tcW w:w="1860" w:type="dxa"/>
            <w:tcBorders>
              <w:top w:val="single" w:sz="4" w:space="0" w:color="auto"/>
              <w:left w:val="single" w:sz="4" w:space="0" w:color="auto"/>
              <w:bottom w:val="single" w:sz="4" w:space="0" w:color="auto"/>
              <w:right w:val="single" w:sz="4" w:space="0" w:color="auto"/>
            </w:tcBorders>
          </w:tcPr>
          <w:p w14:paraId="0AE0C2D4" w14:textId="77777777" w:rsidR="000861A5" w:rsidRPr="000C2A3C" w:rsidRDefault="000861A5" w:rsidP="0097032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center"/>
              <w:rPr>
                <w:rFonts w:cs="Calibri"/>
                <w:b/>
                <w:bCs/>
                <w:sz w:val="20"/>
              </w:rPr>
            </w:pPr>
          </w:p>
        </w:tc>
        <w:tc>
          <w:tcPr>
            <w:tcW w:w="1860" w:type="dxa"/>
            <w:tcBorders>
              <w:top w:val="single" w:sz="4" w:space="0" w:color="auto"/>
              <w:left w:val="single" w:sz="4" w:space="0" w:color="auto"/>
              <w:bottom w:val="single" w:sz="4" w:space="0" w:color="auto"/>
              <w:right w:val="single" w:sz="4" w:space="0" w:color="auto"/>
            </w:tcBorders>
          </w:tcPr>
          <w:p w14:paraId="6B9EE7B3" w14:textId="77777777" w:rsidR="000861A5" w:rsidRPr="000C2A3C" w:rsidRDefault="000861A5" w:rsidP="0097032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center"/>
              <w:rPr>
                <w:rFonts w:cs="Calibri"/>
                <w:b/>
                <w:bCs/>
                <w:sz w:val="20"/>
              </w:rPr>
            </w:pPr>
          </w:p>
        </w:tc>
        <w:tc>
          <w:tcPr>
            <w:tcW w:w="1860" w:type="dxa"/>
            <w:tcBorders>
              <w:top w:val="single" w:sz="4" w:space="0" w:color="auto"/>
              <w:left w:val="single" w:sz="4" w:space="0" w:color="auto"/>
              <w:bottom w:val="single" w:sz="4" w:space="0" w:color="auto"/>
              <w:right w:val="single" w:sz="4" w:space="0" w:color="auto"/>
            </w:tcBorders>
          </w:tcPr>
          <w:p w14:paraId="4A2BB011" w14:textId="77777777" w:rsidR="000861A5" w:rsidRPr="000C2A3C" w:rsidRDefault="000861A5" w:rsidP="0097032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center"/>
              <w:rPr>
                <w:rFonts w:cs="Calibri"/>
                <w:b/>
                <w:bCs/>
                <w:sz w:val="20"/>
              </w:rPr>
            </w:pPr>
          </w:p>
        </w:tc>
        <w:tc>
          <w:tcPr>
            <w:tcW w:w="1860" w:type="dxa"/>
            <w:tcBorders>
              <w:top w:val="single" w:sz="4" w:space="0" w:color="auto"/>
              <w:left w:val="single" w:sz="4" w:space="0" w:color="auto"/>
              <w:bottom w:val="single" w:sz="4" w:space="0" w:color="auto"/>
              <w:right w:val="single" w:sz="4" w:space="0" w:color="auto"/>
            </w:tcBorders>
          </w:tcPr>
          <w:p w14:paraId="090E67B4" w14:textId="77777777" w:rsidR="000861A5" w:rsidRPr="000C2A3C" w:rsidRDefault="000861A5" w:rsidP="0097032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center"/>
              <w:rPr>
                <w:rFonts w:cs="Calibri"/>
                <w:b/>
                <w:bCs/>
                <w:sz w:val="20"/>
              </w:rPr>
            </w:pPr>
          </w:p>
        </w:tc>
      </w:tr>
      <w:tr w:rsidR="000861A5" w:rsidRPr="000C2A3C" w14:paraId="11ACF51A" w14:textId="77777777" w:rsidTr="000861A5">
        <w:trPr>
          <w:trHeight w:val="310"/>
        </w:trPr>
        <w:tc>
          <w:tcPr>
            <w:tcW w:w="779" w:type="dxa"/>
            <w:tcBorders>
              <w:top w:val="single" w:sz="4" w:space="0" w:color="auto"/>
              <w:left w:val="single" w:sz="4" w:space="0" w:color="auto"/>
              <w:bottom w:val="single" w:sz="4" w:space="0" w:color="auto"/>
              <w:right w:val="single" w:sz="4" w:space="0" w:color="auto"/>
            </w:tcBorders>
          </w:tcPr>
          <w:p w14:paraId="717CA835" w14:textId="77777777" w:rsidR="000861A5" w:rsidRPr="000C2A3C" w:rsidRDefault="000861A5" w:rsidP="0097032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center"/>
              <w:rPr>
                <w:rFonts w:cs="Calibri"/>
                <w:b/>
                <w:bCs/>
                <w:sz w:val="20"/>
              </w:rPr>
            </w:pPr>
          </w:p>
        </w:tc>
        <w:tc>
          <w:tcPr>
            <w:tcW w:w="5153" w:type="dxa"/>
            <w:tcBorders>
              <w:top w:val="single" w:sz="4" w:space="0" w:color="auto"/>
              <w:left w:val="single" w:sz="4" w:space="0" w:color="auto"/>
              <w:bottom w:val="single" w:sz="4" w:space="0" w:color="auto"/>
              <w:right w:val="single" w:sz="4" w:space="0" w:color="auto"/>
            </w:tcBorders>
          </w:tcPr>
          <w:p w14:paraId="564DF988" w14:textId="77777777" w:rsidR="000861A5" w:rsidRPr="000C2A3C" w:rsidRDefault="000861A5" w:rsidP="0097032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center"/>
              <w:rPr>
                <w:rFonts w:cs="Calibri"/>
                <w:sz w:val="20"/>
              </w:rPr>
            </w:pPr>
            <w:r w:rsidRPr="000C2A3C">
              <w:rPr>
                <w:rFonts w:ascii="Sylfaen" w:eastAsia="Times New Roman" w:hAnsi="Sylfaen" w:cs="Sylfaen"/>
                <w:sz w:val="20"/>
              </w:rPr>
              <w:t>საბაზისო მაჩვენებელი</w:t>
            </w:r>
            <w:r w:rsidRPr="000C2A3C">
              <w:rPr>
                <w:rFonts w:ascii="Sylfaen" w:hAnsi="Sylfaen" w:cs="Sylfaen"/>
                <w:position w:val="5"/>
                <w:sz w:val="20"/>
              </w:rPr>
              <w:t>13</w:t>
            </w:r>
          </w:p>
        </w:tc>
        <w:tc>
          <w:tcPr>
            <w:tcW w:w="1860" w:type="dxa"/>
            <w:tcBorders>
              <w:top w:val="single" w:sz="4" w:space="0" w:color="auto"/>
              <w:left w:val="single" w:sz="4" w:space="0" w:color="auto"/>
              <w:bottom w:val="single" w:sz="4" w:space="0" w:color="auto"/>
              <w:right w:val="single" w:sz="4" w:space="0" w:color="auto"/>
            </w:tcBorders>
          </w:tcPr>
          <w:p w14:paraId="086AAF0D" w14:textId="77777777" w:rsidR="000861A5" w:rsidRPr="000C2A3C" w:rsidRDefault="000861A5" w:rsidP="0097032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center"/>
              <w:rPr>
                <w:rFonts w:cs="Calibri"/>
                <w:b/>
                <w:bCs/>
                <w:sz w:val="20"/>
              </w:rPr>
            </w:pPr>
          </w:p>
        </w:tc>
        <w:tc>
          <w:tcPr>
            <w:tcW w:w="1860" w:type="dxa"/>
            <w:tcBorders>
              <w:top w:val="single" w:sz="4" w:space="0" w:color="auto"/>
              <w:left w:val="single" w:sz="4" w:space="0" w:color="auto"/>
              <w:bottom w:val="single" w:sz="4" w:space="0" w:color="auto"/>
              <w:right w:val="single" w:sz="4" w:space="0" w:color="auto"/>
            </w:tcBorders>
          </w:tcPr>
          <w:p w14:paraId="7FCA34A0" w14:textId="77777777" w:rsidR="000861A5" w:rsidRPr="000C2A3C" w:rsidRDefault="000861A5" w:rsidP="0097032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center"/>
              <w:rPr>
                <w:rFonts w:cs="Calibri"/>
                <w:b/>
                <w:bCs/>
                <w:sz w:val="20"/>
              </w:rPr>
            </w:pPr>
          </w:p>
        </w:tc>
        <w:tc>
          <w:tcPr>
            <w:tcW w:w="1860" w:type="dxa"/>
            <w:tcBorders>
              <w:top w:val="single" w:sz="4" w:space="0" w:color="auto"/>
              <w:left w:val="single" w:sz="4" w:space="0" w:color="auto"/>
              <w:bottom w:val="single" w:sz="4" w:space="0" w:color="auto"/>
              <w:right w:val="single" w:sz="4" w:space="0" w:color="auto"/>
            </w:tcBorders>
          </w:tcPr>
          <w:p w14:paraId="0B51D317" w14:textId="77777777" w:rsidR="000861A5" w:rsidRPr="000C2A3C" w:rsidRDefault="000861A5" w:rsidP="0097032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center"/>
              <w:rPr>
                <w:rFonts w:cs="Calibri"/>
                <w:b/>
                <w:bCs/>
                <w:sz w:val="20"/>
              </w:rPr>
            </w:pPr>
          </w:p>
        </w:tc>
        <w:tc>
          <w:tcPr>
            <w:tcW w:w="1860" w:type="dxa"/>
            <w:tcBorders>
              <w:top w:val="single" w:sz="4" w:space="0" w:color="auto"/>
              <w:left w:val="single" w:sz="4" w:space="0" w:color="auto"/>
              <w:bottom w:val="single" w:sz="4" w:space="0" w:color="auto"/>
              <w:right w:val="single" w:sz="4" w:space="0" w:color="auto"/>
            </w:tcBorders>
          </w:tcPr>
          <w:p w14:paraId="5D1BE1A9" w14:textId="77777777" w:rsidR="000861A5" w:rsidRPr="000C2A3C" w:rsidRDefault="000861A5" w:rsidP="0097032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center"/>
              <w:rPr>
                <w:rFonts w:cs="Calibri"/>
                <w:b/>
                <w:bCs/>
                <w:sz w:val="20"/>
              </w:rPr>
            </w:pPr>
          </w:p>
        </w:tc>
      </w:tr>
      <w:tr w:rsidR="000861A5" w:rsidRPr="000C2A3C" w14:paraId="6ABB5279" w14:textId="77777777" w:rsidTr="000861A5">
        <w:trPr>
          <w:trHeight w:val="279"/>
        </w:trPr>
        <w:tc>
          <w:tcPr>
            <w:tcW w:w="779" w:type="dxa"/>
            <w:tcBorders>
              <w:top w:val="single" w:sz="4" w:space="0" w:color="auto"/>
              <w:left w:val="single" w:sz="4" w:space="0" w:color="auto"/>
              <w:bottom w:val="single" w:sz="4" w:space="0" w:color="auto"/>
              <w:right w:val="single" w:sz="4" w:space="0" w:color="auto"/>
            </w:tcBorders>
          </w:tcPr>
          <w:p w14:paraId="33439EB8" w14:textId="77777777" w:rsidR="000861A5" w:rsidRPr="000C2A3C" w:rsidRDefault="000861A5" w:rsidP="0097032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center"/>
              <w:rPr>
                <w:rFonts w:cs="Calibri"/>
                <w:b/>
                <w:bCs/>
                <w:sz w:val="20"/>
              </w:rPr>
            </w:pPr>
          </w:p>
        </w:tc>
        <w:tc>
          <w:tcPr>
            <w:tcW w:w="5153" w:type="dxa"/>
            <w:tcBorders>
              <w:top w:val="single" w:sz="4" w:space="0" w:color="auto"/>
              <w:left w:val="single" w:sz="4" w:space="0" w:color="auto"/>
              <w:bottom w:val="single" w:sz="4" w:space="0" w:color="auto"/>
              <w:right w:val="single" w:sz="4" w:space="0" w:color="auto"/>
            </w:tcBorders>
          </w:tcPr>
          <w:p w14:paraId="442CBC21" w14:textId="77777777" w:rsidR="000861A5" w:rsidRPr="000C2A3C" w:rsidRDefault="000861A5" w:rsidP="0097032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center"/>
              <w:rPr>
                <w:rFonts w:cs="Calibri"/>
                <w:sz w:val="20"/>
              </w:rPr>
            </w:pPr>
            <w:r w:rsidRPr="000C2A3C">
              <w:rPr>
                <w:rFonts w:ascii="Sylfaen" w:eastAsia="Times New Roman" w:hAnsi="Sylfaen" w:cs="Sylfaen"/>
                <w:sz w:val="20"/>
              </w:rPr>
              <w:t>მიზნობრივი მაჩვენებელი</w:t>
            </w:r>
          </w:p>
        </w:tc>
        <w:tc>
          <w:tcPr>
            <w:tcW w:w="1860" w:type="dxa"/>
            <w:tcBorders>
              <w:top w:val="single" w:sz="4" w:space="0" w:color="auto"/>
              <w:left w:val="single" w:sz="4" w:space="0" w:color="auto"/>
              <w:bottom w:val="single" w:sz="4" w:space="0" w:color="auto"/>
              <w:right w:val="single" w:sz="4" w:space="0" w:color="auto"/>
            </w:tcBorders>
          </w:tcPr>
          <w:p w14:paraId="033A1C2D" w14:textId="77777777" w:rsidR="000861A5" w:rsidRPr="000C2A3C" w:rsidRDefault="000861A5" w:rsidP="0097032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center"/>
              <w:rPr>
                <w:rFonts w:cs="Calibri"/>
                <w:b/>
                <w:bCs/>
                <w:sz w:val="20"/>
              </w:rPr>
            </w:pPr>
          </w:p>
        </w:tc>
        <w:tc>
          <w:tcPr>
            <w:tcW w:w="1860" w:type="dxa"/>
            <w:tcBorders>
              <w:top w:val="single" w:sz="4" w:space="0" w:color="auto"/>
              <w:left w:val="single" w:sz="4" w:space="0" w:color="auto"/>
              <w:bottom w:val="single" w:sz="4" w:space="0" w:color="auto"/>
              <w:right w:val="single" w:sz="4" w:space="0" w:color="auto"/>
            </w:tcBorders>
          </w:tcPr>
          <w:p w14:paraId="6757AA2F" w14:textId="77777777" w:rsidR="000861A5" w:rsidRPr="000C2A3C" w:rsidRDefault="000861A5" w:rsidP="0097032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center"/>
              <w:rPr>
                <w:rFonts w:cs="Calibri"/>
                <w:b/>
                <w:bCs/>
                <w:sz w:val="20"/>
              </w:rPr>
            </w:pPr>
          </w:p>
        </w:tc>
        <w:tc>
          <w:tcPr>
            <w:tcW w:w="1860" w:type="dxa"/>
            <w:tcBorders>
              <w:top w:val="single" w:sz="4" w:space="0" w:color="auto"/>
              <w:left w:val="single" w:sz="4" w:space="0" w:color="auto"/>
              <w:bottom w:val="single" w:sz="4" w:space="0" w:color="auto"/>
              <w:right w:val="single" w:sz="4" w:space="0" w:color="auto"/>
            </w:tcBorders>
          </w:tcPr>
          <w:p w14:paraId="2928C3FD" w14:textId="77777777" w:rsidR="000861A5" w:rsidRPr="000C2A3C" w:rsidRDefault="000861A5" w:rsidP="0097032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center"/>
              <w:rPr>
                <w:rFonts w:cs="Calibri"/>
                <w:b/>
                <w:bCs/>
                <w:sz w:val="20"/>
              </w:rPr>
            </w:pPr>
          </w:p>
        </w:tc>
        <w:tc>
          <w:tcPr>
            <w:tcW w:w="1860" w:type="dxa"/>
            <w:tcBorders>
              <w:top w:val="single" w:sz="4" w:space="0" w:color="auto"/>
              <w:left w:val="single" w:sz="4" w:space="0" w:color="auto"/>
              <w:bottom w:val="single" w:sz="4" w:space="0" w:color="auto"/>
              <w:right w:val="single" w:sz="4" w:space="0" w:color="auto"/>
            </w:tcBorders>
          </w:tcPr>
          <w:p w14:paraId="1BF39582" w14:textId="77777777" w:rsidR="000861A5" w:rsidRPr="000C2A3C" w:rsidRDefault="000861A5" w:rsidP="0097032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center"/>
              <w:rPr>
                <w:rFonts w:cs="Calibri"/>
                <w:b/>
                <w:bCs/>
                <w:sz w:val="20"/>
              </w:rPr>
            </w:pPr>
          </w:p>
        </w:tc>
      </w:tr>
      <w:tr w:rsidR="000861A5" w:rsidRPr="000C2A3C" w14:paraId="702A4153" w14:textId="77777777" w:rsidTr="000861A5">
        <w:trPr>
          <w:trHeight w:val="263"/>
        </w:trPr>
        <w:tc>
          <w:tcPr>
            <w:tcW w:w="779" w:type="dxa"/>
            <w:tcBorders>
              <w:top w:val="single" w:sz="4" w:space="0" w:color="auto"/>
              <w:left w:val="single" w:sz="4" w:space="0" w:color="auto"/>
              <w:bottom w:val="single" w:sz="4" w:space="0" w:color="auto"/>
              <w:right w:val="single" w:sz="4" w:space="0" w:color="auto"/>
            </w:tcBorders>
          </w:tcPr>
          <w:p w14:paraId="2F57D947" w14:textId="77777777" w:rsidR="000861A5" w:rsidRPr="000C2A3C" w:rsidRDefault="000861A5" w:rsidP="0097032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center"/>
              <w:rPr>
                <w:rFonts w:cs="Calibri"/>
                <w:b/>
                <w:bCs/>
                <w:sz w:val="20"/>
              </w:rPr>
            </w:pPr>
          </w:p>
        </w:tc>
        <w:tc>
          <w:tcPr>
            <w:tcW w:w="5153" w:type="dxa"/>
            <w:tcBorders>
              <w:top w:val="single" w:sz="4" w:space="0" w:color="auto"/>
              <w:left w:val="single" w:sz="4" w:space="0" w:color="auto"/>
              <w:bottom w:val="single" w:sz="4" w:space="0" w:color="auto"/>
              <w:right w:val="single" w:sz="4" w:space="0" w:color="auto"/>
            </w:tcBorders>
          </w:tcPr>
          <w:p w14:paraId="58375328" w14:textId="77777777" w:rsidR="000861A5" w:rsidRPr="000C2A3C" w:rsidRDefault="000861A5" w:rsidP="0097032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center"/>
              <w:rPr>
                <w:rFonts w:ascii="Sylfaen" w:eastAsia="Times New Roman" w:hAnsi="Sylfaen" w:cs="Sylfaen"/>
                <w:sz w:val="20"/>
              </w:rPr>
            </w:pPr>
            <w:r w:rsidRPr="000C2A3C">
              <w:rPr>
                <w:rFonts w:ascii="Sylfaen" w:eastAsia="Times New Roman" w:hAnsi="Sylfaen" w:cs="Sylfaen"/>
                <w:sz w:val="20"/>
              </w:rPr>
              <w:t>ცდომილების ალბათობა (%/აღწერა)</w:t>
            </w:r>
          </w:p>
        </w:tc>
        <w:tc>
          <w:tcPr>
            <w:tcW w:w="1860" w:type="dxa"/>
            <w:tcBorders>
              <w:top w:val="single" w:sz="4" w:space="0" w:color="auto"/>
              <w:left w:val="single" w:sz="4" w:space="0" w:color="auto"/>
              <w:bottom w:val="single" w:sz="4" w:space="0" w:color="auto"/>
              <w:right w:val="single" w:sz="4" w:space="0" w:color="auto"/>
            </w:tcBorders>
          </w:tcPr>
          <w:p w14:paraId="5D7E019E" w14:textId="77777777" w:rsidR="000861A5" w:rsidRPr="000C2A3C" w:rsidRDefault="000861A5" w:rsidP="0097032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center"/>
              <w:rPr>
                <w:rFonts w:cs="Calibri"/>
                <w:b/>
                <w:bCs/>
                <w:sz w:val="20"/>
              </w:rPr>
            </w:pPr>
          </w:p>
        </w:tc>
        <w:tc>
          <w:tcPr>
            <w:tcW w:w="1860" w:type="dxa"/>
            <w:tcBorders>
              <w:top w:val="single" w:sz="4" w:space="0" w:color="auto"/>
              <w:left w:val="single" w:sz="4" w:space="0" w:color="auto"/>
              <w:bottom w:val="single" w:sz="4" w:space="0" w:color="auto"/>
              <w:right w:val="single" w:sz="4" w:space="0" w:color="auto"/>
            </w:tcBorders>
          </w:tcPr>
          <w:p w14:paraId="4610ED4E" w14:textId="77777777" w:rsidR="000861A5" w:rsidRPr="000C2A3C" w:rsidRDefault="000861A5" w:rsidP="0097032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center"/>
              <w:rPr>
                <w:rFonts w:cs="Calibri"/>
                <w:b/>
                <w:bCs/>
                <w:sz w:val="20"/>
              </w:rPr>
            </w:pPr>
          </w:p>
        </w:tc>
        <w:tc>
          <w:tcPr>
            <w:tcW w:w="1860" w:type="dxa"/>
            <w:tcBorders>
              <w:top w:val="single" w:sz="4" w:space="0" w:color="auto"/>
              <w:left w:val="single" w:sz="4" w:space="0" w:color="auto"/>
              <w:bottom w:val="single" w:sz="4" w:space="0" w:color="auto"/>
              <w:right w:val="single" w:sz="4" w:space="0" w:color="auto"/>
            </w:tcBorders>
          </w:tcPr>
          <w:p w14:paraId="126C9A30" w14:textId="77777777" w:rsidR="000861A5" w:rsidRPr="000C2A3C" w:rsidRDefault="000861A5" w:rsidP="0097032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center"/>
              <w:rPr>
                <w:rFonts w:cs="Calibri"/>
                <w:b/>
                <w:bCs/>
                <w:sz w:val="20"/>
              </w:rPr>
            </w:pPr>
          </w:p>
        </w:tc>
        <w:tc>
          <w:tcPr>
            <w:tcW w:w="1860" w:type="dxa"/>
            <w:tcBorders>
              <w:top w:val="single" w:sz="4" w:space="0" w:color="auto"/>
              <w:left w:val="single" w:sz="4" w:space="0" w:color="auto"/>
              <w:bottom w:val="single" w:sz="4" w:space="0" w:color="auto"/>
              <w:right w:val="single" w:sz="4" w:space="0" w:color="auto"/>
            </w:tcBorders>
          </w:tcPr>
          <w:p w14:paraId="6B63D689" w14:textId="77777777" w:rsidR="000861A5" w:rsidRPr="000C2A3C" w:rsidRDefault="000861A5" w:rsidP="0097032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center"/>
              <w:rPr>
                <w:rFonts w:cs="Calibri"/>
                <w:b/>
                <w:bCs/>
                <w:sz w:val="20"/>
              </w:rPr>
            </w:pPr>
          </w:p>
        </w:tc>
      </w:tr>
      <w:tr w:rsidR="000861A5" w:rsidRPr="000C2A3C" w14:paraId="0C2EE3AA" w14:textId="77777777" w:rsidTr="000861A5">
        <w:trPr>
          <w:trHeight w:val="310"/>
        </w:trPr>
        <w:tc>
          <w:tcPr>
            <w:tcW w:w="779" w:type="dxa"/>
            <w:tcBorders>
              <w:top w:val="single" w:sz="4" w:space="0" w:color="auto"/>
              <w:left w:val="single" w:sz="4" w:space="0" w:color="auto"/>
              <w:bottom w:val="single" w:sz="4" w:space="0" w:color="auto"/>
              <w:right w:val="single" w:sz="4" w:space="0" w:color="auto"/>
            </w:tcBorders>
          </w:tcPr>
          <w:p w14:paraId="2018FB39" w14:textId="77777777" w:rsidR="000861A5" w:rsidRPr="000C2A3C" w:rsidRDefault="000861A5" w:rsidP="0097032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center"/>
              <w:rPr>
                <w:rFonts w:ascii="Sylfaen" w:hAnsi="Sylfaen" w:cs="Sylfaen"/>
                <w:b/>
                <w:bCs/>
                <w:sz w:val="20"/>
              </w:rPr>
            </w:pPr>
            <w:r w:rsidRPr="000C2A3C">
              <w:rPr>
                <w:rFonts w:ascii="Sylfaen" w:hAnsi="Sylfaen" w:cs="Sylfaen"/>
                <w:b/>
                <w:bCs/>
                <w:sz w:val="20"/>
              </w:rPr>
              <w:t>2.</w:t>
            </w:r>
          </w:p>
        </w:tc>
        <w:tc>
          <w:tcPr>
            <w:tcW w:w="5153" w:type="dxa"/>
            <w:tcBorders>
              <w:top w:val="single" w:sz="4" w:space="0" w:color="auto"/>
              <w:left w:val="single" w:sz="4" w:space="0" w:color="auto"/>
              <w:bottom w:val="single" w:sz="4" w:space="0" w:color="auto"/>
              <w:right w:val="single" w:sz="4" w:space="0" w:color="auto"/>
            </w:tcBorders>
          </w:tcPr>
          <w:p w14:paraId="796A8D19" w14:textId="77777777" w:rsidR="000861A5" w:rsidRPr="000C2A3C" w:rsidRDefault="000861A5" w:rsidP="0097032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center"/>
              <w:rPr>
                <w:rFonts w:cs="Calibri"/>
                <w:b/>
                <w:bCs/>
                <w:sz w:val="20"/>
              </w:rPr>
            </w:pPr>
            <w:r w:rsidRPr="000C2A3C">
              <w:rPr>
                <w:rFonts w:ascii="Sylfaen" w:eastAsia="Times New Roman" w:hAnsi="Sylfaen" w:cs="Sylfaen"/>
                <w:b/>
                <w:bCs/>
                <w:sz w:val="20"/>
              </w:rPr>
              <w:t>ინდიკატორის დასახელება</w:t>
            </w:r>
            <w:r w:rsidRPr="000C2A3C">
              <w:rPr>
                <w:rFonts w:ascii="Sylfaen" w:hAnsi="Sylfaen" w:cs="Sylfaen"/>
                <w:b/>
                <w:bCs/>
                <w:position w:val="5"/>
                <w:sz w:val="20"/>
              </w:rPr>
              <w:t>12</w:t>
            </w:r>
          </w:p>
        </w:tc>
        <w:tc>
          <w:tcPr>
            <w:tcW w:w="1860" w:type="dxa"/>
            <w:tcBorders>
              <w:top w:val="single" w:sz="4" w:space="0" w:color="auto"/>
              <w:left w:val="single" w:sz="4" w:space="0" w:color="auto"/>
              <w:bottom w:val="single" w:sz="4" w:space="0" w:color="auto"/>
              <w:right w:val="single" w:sz="4" w:space="0" w:color="auto"/>
            </w:tcBorders>
          </w:tcPr>
          <w:p w14:paraId="07B3FEA8" w14:textId="77777777" w:rsidR="000861A5" w:rsidRPr="000C2A3C" w:rsidRDefault="000861A5" w:rsidP="0097032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center"/>
              <w:rPr>
                <w:rFonts w:cs="Calibri"/>
                <w:b/>
                <w:bCs/>
                <w:sz w:val="20"/>
              </w:rPr>
            </w:pPr>
          </w:p>
        </w:tc>
        <w:tc>
          <w:tcPr>
            <w:tcW w:w="1860" w:type="dxa"/>
            <w:tcBorders>
              <w:top w:val="single" w:sz="4" w:space="0" w:color="auto"/>
              <w:left w:val="single" w:sz="4" w:space="0" w:color="auto"/>
              <w:bottom w:val="single" w:sz="4" w:space="0" w:color="auto"/>
              <w:right w:val="single" w:sz="4" w:space="0" w:color="auto"/>
            </w:tcBorders>
          </w:tcPr>
          <w:p w14:paraId="1F3D2F33" w14:textId="77777777" w:rsidR="000861A5" w:rsidRPr="000C2A3C" w:rsidRDefault="000861A5" w:rsidP="0097032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center"/>
              <w:rPr>
                <w:rFonts w:cs="Calibri"/>
                <w:b/>
                <w:bCs/>
                <w:sz w:val="20"/>
              </w:rPr>
            </w:pPr>
          </w:p>
        </w:tc>
        <w:tc>
          <w:tcPr>
            <w:tcW w:w="1860" w:type="dxa"/>
            <w:tcBorders>
              <w:top w:val="single" w:sz="4" w:space="0" w:color="auto"/>
              <w:left w:val="single" w:sz="4" w:space="0" w:color="auto"/>
              <w:bottom w:val="single" w:sz="4" w:space="0" w:color="auto"/>
              <w:right w:val="single" w:sz="4" w:space="0" w:color="auto"/>
            </w:tcBorders>
          </w:tcPr>
          <w:p w14:paraId="09488BE6" w14:textId="77777777" w:rsidR="000861A5" w:rsidRPr="000C2A3C" w:rsidRDefault="000861A5" w:rsidP="0097032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center"/>
              <w:rPr>
                <w:rFonts w:cs="Calibri"/>
                <w:b/>
                <w:bCs/>
                <w:sz w:val="20"/>
              </w:rPr>
            </w:pPr>
          </w:p>
        </w:tc>
        <w:tc>
          <w:tcPr>
            <w:tcW w:w="1860" w:type="dxa"/>
            <w:tcBorders>
              <w:top w:val="single" w:sz="4" w:space="0" w:color="auto"/>
              <w:left w:val="single" w:sz="4" w:space="0" w:color="auto"/>
              <w:bottom w:val="single" w:sz="4" w:space="0" w:color="auto"/>
              <w:right w:val="single" w:sz="4" w:space="0" w:color="auto"/>
            </w:tcBorders>
          </w:tcPr>
          <w:p w14:paraId="3F2BBE43" w14:textId="77777777" w:rsidR="000861A5" w:rsidRPr="000C2A3C" w:rsidRDefault="000861A5" w:rsidP="0097032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center"/>
              <w:rPr>
                <w:rFonts w:cs="Calibri"/>
                <w:b/>
                <w:bCs/>
                <w:sz w:val="20"/>
              </w:rPr>
            </w:pPr>
          </w:p>
        </w:tc>
      </w:tr>
      <w:tr w:rsidR="000861A5" w:rsidRPr="000C2A3C" w14:paraId="53FB7F9B" w14:textId="77777777" w:rsidTr="000861A5">
        <w:trPr>
          <w:trHeight w:val="326"/>
        </w:trPr>
        <w:tc>
          <w:tcPr>
            <w:tcW w:w="779" w:type="dxa"/>
            <w:tcBorders>
              <w:top w:val="single" w:sz="4" w:space="0" w:color="auto"/>
              <w:left w:val="single" w:sz="4" w:space="0" w:color="auto"/>
              <w:bottom w:val="single" w:sz="4" w:space="0" w:color="auto"/>
              <w:right w:val="single" w:sz="4" w:space="0" w:color="auto"/>
            </w:tcBorders>
          </w:tcPr>
          <w:p w14:paraId="7DE0A3A1" w14:textId="77777777" w:rsidR="000861A5" w:rsidRPr="000C2A3C" w:rsidRDefault="000861A5" w:rsidP="0097032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center"/>
              <w:rPr>
                <w:rFonts w:cs="Calibri"/>
                <w:b/>
                <w:bCs/>
                <w:sz w:val="20"/>
              </w:rPr>
            </w:pPr>
          </w:p>
        </w:tc>
        <w:tc>
          <w:tcPr>
            <w:tcW w:w="5153" w:type="dxa"/>
            <w:tcBorders>
              <w:top w:val="single" w:sz="4" w:space="0" w:color="auto"/>
              <w:left w:val="single" w:sz="4" w:space="0" w:color="auto"/>
              <w:bottom w:val="single" w:sz="4" w:space="0" w:color="auto"/>
              <w:right w:val="single" w:sz="4" w:space="0" w:color="auto"/>
            </w:tcBorders>
          </w:tcPr>
          <w:p w14:paraId="2DF26481" w14:textId="77777777" w:rsidR="000861A5" w:rsidRPr="000C2A3C" w:rsidRDefault="000861A5" w:rsidP="0097032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center"/>
              <w:rPr>
                <w:rFonts w:cs="Calibri"/>
                <w:sz w:val="20"/>
              </w:rPr>
            </w:pPr>
            <w:r w:rsidRPr="000C2A3C">
              <w:rPr>
                <w:rFonts w:ascii="Sylfaen" w:eastAsia="Times New Roman" w:hAnsi="Sylfaen" w:cs="Sylfaen"/>
                <w:sz w:val="20"/>
              </w:rPr>
              <w:t>საბაზისო მაჩვენებელი</w:t>
            </w:r>
            <w:r w:rsidRPr="000C2A3C">
              <w:rPr>
                <w:rFonts w:ascii="Sylfaen" w:hAnsi="Sylfaen" w:cs="Sylfaen"/>
                <w:position w:val="5"/>
                <w:sz w:val="20"/>
              </w:rPr>
              <w:t>13</w:t>
            </w:r>
          </w:p>
        </w:tc>
        <w:tc>
          <w:tcPr>
            <w:tcW w:w="1860" w:type="dxa"/>
            <w:tcBorders>
              <w:top w:val="single" w:sz="4" w:space="0" w:color="auto"/>
              <w:left w:val="single" w:sz="4" w:space="0" w:color="auto"/>
              <w:bottom w:val="single" w:sz="4" w:space="0" w:color="auto"/>
              <w:right w:val="single" w:sz="4" w:space="0" w:color="auto"/>
            </w:tcBorders>
          </w:tcPr>
          <w:p w14:paraId="47067D02" w14:textId="77777777" w:rsidR="000861A5" w:rsidRPr="000C2A3C" w:rsidRDefault="000861A5" w:rsidP="0097032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center"/>
              <w:rPr>
                <w:rFonts w:cs="Calibri"/>
                <w:b/>
                <w:bCs/>
                <w:sz w:val="20"/>
              </w:rPr>
            </w:pPr>
          </w:p>
        </w:tc>
        <w:tc>
          <w:tcPr>
            <w:tcW w:w="1860" w:type="dxa"/>
            <w:tcBorders>
              <w:top w:val="single" w:sz="4" w:space="0" w:color="auto"/>
              <w:left w:val="single" w:sz="4" w:space="0" w:color="auto"/>
              <w:bottom w:val="single" w:sz="4" w:space="0" w:color="auto"/>
              <w:right w:val="single" w:sz="4" w:space="0" w:color="auto"/>
            </w:tcBorders>
          </w:tcPr>
          <w:p w14:paraId="5EF68EE4" w14:textId="77777777" w:rsidR="000861A5" w:rsidRPr="000C2A3C" w:rsidRDefault="000861A5" w:rsidP="0097032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center"/>
              <w:rPr>
                <w:rFonts w:cs="Calibri"/>
                <w:b/>
                <w:bCs/>
                <w:sz w:val="20"/>
              </w:rPr>
            </w:pPr>
          </w:p>
        </w:tc>
        <w:tc>
          <w:tcPr>
            <w:tcW w:w="1860" w:type="dxa"/>
            <w:tcBorders>
              <w:top w:val="single" w:sz="4" w:space="0" w:color="auto"/>
              <w:left w:val="single" w:sz="4" w:space="0" w:color="auto"/>
              <w:bottom w:val="single" w:sz="4" w:space="0" w:color="auto"/>
              <w:right w:val="single" w:sz="4" w:space="0" w:color="auto"/>
            </w:tcBorders>
          </w:tcPr>
          <w:p w14:paraId="33D4A083" w14:textId="77777777" w:rsidR="000861A5" w:rsidRPr="000C2A3C" w:rsidRDefault="000861A5" w:rsidP="0097032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center"/>
              <w:rPr>
                <w:rFonts w:cs="Calibri"/>
                <w:b/>
                <w:bCs/>
                <w:sz w:val="20"/>
              </w:rPr>
            </w:pPr>
          </w:p>
        </w:tc>
        <w:tc>
          <w:tcPr>
            <w:tcW w:w="1860" w:type="dxa"/>
            <w:tcBorders>
              <w:top w:val="single" w:sz="4" w:space="0" w:color="auto"/>
              <w:left w:val="single" w:sz="4" w:space="0" w:color="auto"/>
              <w:bottom w:val="single" w:sz="4" w:space="0" w:color="auto"/>
              <w:right w:val="single" w:sz="4" w:space="0" w:color="auto"/>
            </w:tcBorders>
          </w:tcPr>
          <w:p w14:paraId="7F1E99B4" w14:textId="77777777" w:rsidR="000861A5" w:rsidRPr="000C2A3C" w:rsidRDefault="000861A5" w:rsidP="0097032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center"/>
              <w:rPr>
                <w:rFonts w:cs="Calibri"/>
                <w:b/>
                <w:bCs/>
                <w:sz w:val="20"/>
              </w:rPr>
            </w:pPr>
          </w:p>
        </w:tc>
      </w:tr>
      <w:tr w:rsidR="000861A5" w:rsidRPr="000C2A3C" w14:paraId="66AB1E25" w14:textId="77777777" w:rsidTr="000861A5">
        <w:trPr>
          <w:trHeight w:val="263"/>
        </w:trPr>
        <w:tc>
          <w:tcPr>
            <w:tcW w:w="779" w:type="dxa"/>
            <w:tcBorders>
              <w:top w:val="single" w:sz="4" w:space="0" w:color="auto"/>
              <w:left w:val="single" w:sz="4" w:space="0" w:color="auto"/>
              <w:bottom w:val="single" w:sz="4" w:space="0" w:color="auto"/>
              <w:right w:val="single" w:sz="4" w:space="0" w:color="auto"/>
            </w:tcBorders>
          </w:tcPr>
          <w:p w14:paraId="725B48D4" w14:textId="77777777" w:rsidR="000861A5" w:rsidRPr="000C2A3C" w:rsidRDefault="000861A5" w:rsidP="0097032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center"/>
              <w:rPr>
                <w:rFonts w:cs="Calibri"/>
                <w:b/>
                <w:bCs/>
                <w:sz w:val="20"/>
              </w:rPr>
            </w:pPr>
          </w:p>
        </w:tc>
        <w:tc>
          <w:tcPr>
            <w:tcW w:w="5153" w:type="dxa"/>
            <w:tcBorders>
              <w:top w:val="single" w:sz="4" w:space="0" w:color="auto"/>
              <w:left w:val="single" w:sz="4" w:space="0" w:color="auto"/>
              <w:bottom w:val="single" w:sz="4" w:space="0" w:color="auto"/>
              <w:right w:val="single" w:sz="4" w:space="0" w:color="auto"/>
            </w:tcBorders>
          </w:tcPr>
          <w:p w14:paraId="3305DFF5" w14:textId="77777777" w:rsidR="000861A5" w:rsidRPr="000C2A3C" w:rsidRDefault="000861A5" w:rsidP="0097032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center"/>
              <w:rPr>
                <w:rFonts w:cs="Calibri"/>
                <w:sz w:val="20"/>
              </w:rPr>
            </w:pPr>
            <w:r w:rsidRPr="000C2A3C">
              <w:rPr>
                <w:rFonts w:ascii="Sylfaen" w:eastAsia="Times New Roman" w:hAnsi="Sylfaen" w:cs="Sylfaen"/>
                <w:sz w:val="20"/>
              </w:rPr>
              <w:t>მიზნობრივი მაჩვენებელი</w:t>
            </w:r>
          </w:p>
        </w:tc>
        <w:tc>
          <w:tcPr>
            <w:tcW w:w="1860" w:type="dxa"/>
            <w:tcBorders>
              <w:top w:val="single" w:sz="4" w:space="0" w:color="auto"/>
              <w:left w:val="single" w:sz="4" w:space="0" w:color="auto"/>
              <w:bottom w:val="single" w:sz="4" w:space="0" w:color="auto"/>
              <w:right w:val="single" w:sz="4" w:space="0" w:color="auto"/>
            </w:tcBorders>
          </w:tcPr>
          <w:p w14:paraId="036D860F" w14:textId="77777777" w:rsidR="000861A5" w:rsidRPr="000C2A3C" w:rsidRDefault="000861A5" w:rsidP="0097032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center"/>
              <w:rPr>
                <w:rFonts w:cs="Calibri"/>
                <w:b/>
                <w:bCs/>
                <w:sz w:val="20"/>
              </w:rPr>
            </w:pPr>
          </w:p>
        </w:tc>
        <w:tc>
          <w:tcPr>
            <w:tcW w:w="1860" w:type="dxa"/>
            <w:tcBorders>
              <w:top w:val="single" w:sz="4" w:space="0" w:color="auto"/>
              <w:left w:val="single" w:sz="4" w:space="0" w:color="auto"/>
              <w:bottom w:val="single" w:sz="4" w:space="0" w:color="auto"/>
              <w:right w:val="single" w:sz="4" w:space="0" w:color="auto"/>
            </w:tcBorders>
          </w:tcPr>
          <w:p w14:paraId="1BBCAEF0" w14:textId="77777777" w:rsidR="000861A5" w:rsidRPr="000C2A3C" w:rsidRDefault="000861A5" w:rsidP="0097032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center"/>
              <w:rPr>
                <w:rFonts w:cs="Calibri"/>
                <w:b/>
                <w:bCs/>
                <w:sz w:val="20"/>
              </w:rPr>
            </w:pPr>
          </w:p>
        </w:tc>
        <w:tc>
          <w:tcPr>
            <w:tcW w:w="1860" w:type="dxa"/>
            <w:tcBorders>
              <w:top w:val="single" w:sz="4" w:space="0" w:color="auto"/>
              <w:left w:val="single" w:sz="4" w:space="0" w:color="auto"/>
              <w:bottom w:val="single" w:sz="4" w:space="0" w:color="auto"/>
              <w:right w:val="single" w:sz="4" w:space="0" w:color="auto"/>
            </w:tcBorders>
          </w:tcPr>
          <w:p w14:paraId="308FFD96" w14:textId="77777777" w:rsidR="000861A5" w:rsidRPr="000C2A3C" w:rsidRDefault="000861A5" w:rsidP="0097032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center"/>
              <w:rPr>
                <w:rFonts w:cs="Calibri"/>
                <w:b/>
                <w:bCs/>
                <w:sz w:val="20"/>
              </w:rPr>
            </w:pPr>
          </w:p>
        </w:tc>
        <w:tc>
          <w:tcPr>
            <w:tcW w:w="1860" w:type="dxa"/>
            <w:tcBorders>
              <w:top w:val="single" w:sz="4" w:space="0" w:color="auto"/>
              <w:left w:val="single" w:sz="4" w:space="0" w:color="auto"/>
              <w:bottom w:val="single" w:sz="4" w:space="0" w:color="auto"/>
              <w:right w:val="single" w:sz="4" w:space="0" w:color="auto"/>
            </w:tcBorders>
          </w:tcPr>
          <w:p w14:paraId="1F003983" w14:textId="77777777" w:rsidR="000861A5" w:rsidRPr="000C2A3C" w:rsidRDefault="000861A5" w:rsidP="0097032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center"/>
              <w:rPr>
                <w:rFonts w:cs="Calibri"/>
                <w:b/>
                <w:bCs/>
                <w:sz w:val="20"/>
              </w:rPr>
            </w:pPr>
          </w:p>
        </w:tc>
      </w:tr>
      <w:tr w:rsidR="000861A5" w:rsidRPr="000C2A3C" w14:paraId="1B890B0F" w14:textId="77777777" w:rsidTr="000861A5">
        <w:trPr>
          <w:trHeight w:val="263"/>
        </w:trPr>
        <w:tc>
          <w:tcPr>
            <w:tcW w:w="779" w:type="dxa"/>
            <w:tcBorders>
              <w:top w:val="single" w:sz="4" w:space="0" w:color="auto"/>
              <w:left w:val="single" w:sz="4" w:space="0" w:color="auto"/>
              <w:bottom w:val="single" w:sz="4" w:space="0" w:color="auto"/>
              <w:right w:val="single" w:sz="4" w:space="0" w:color="auto"/>
            </w:tcBorders>
          </w:tcPr>
          <w:p w14:paraId="4DB05D30" w14:textId="77777777" w:rsidR="000861A5" w:rsidRPr="000C2A3C" w:rsidRDefault="000861A5" w:rsidP="0097032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center"/>
              <w:rPr>
                <w:rFonts w:cs="Calibri"/>
                <w:b/>
                <w:bCs/>
                <w:sz w:val="20"/>
              </w:rPr>
            </w:pPr>
          </w:p>
        </w:tc>
        <w:tc>
          <w:tcPr>
            <w:tcW w:w="5153" w:type="dxa"/>
            <w:tcBorders>
              <w:top w:val="single" w:sz="4" w:space="0" w:color="auto"/>
              <w:left w:val="single" w:sz="4" w:space="0" w:color="auto"/>
              <w:bottom w:val="single" w:sz="4" w:space="0" w:color="auto"/>
              <w:right w:val="single" w:sz="4" w:space="0" w:color="auto"/>
            </w:tcBorders>
          </w:tcPr>
          <w:p w14:paraId="01F3DBEC" w14:textId="77777777" w:rsidR="000861A5" w:rsidRPr="000C2A3C" w:rsidRDefault="000861A5" w:rsidP="0097032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center"/>
              <w:rPr>
                <w:rFonts w:ascii="Sylfaen" w:eastAsia="Times New Roman" w:hAnsi="Sylfaen" w:cs="Sylfaen"/>
                <w:sz w:val="20"/>
              </w:rPr>
            </w:pPr>
            <w:r w:rsidRPr="000C2A3C">
              <w:rPr>
                <w:rFonts w:ascii="Sylfaen" w:eastAsia="Times New Roman" w:hAnsi="Sylfaen" w:cs="Sylfaen"/>
                <w:sz w:val="20"/>
              </w:rPr>
              <w:t>ცდომილების ალბათობა (%/აღწერა)</w:t>
            </w:r>
          </w:p>
        </w:tc>
        <w:tc>
          <w:tcPr>
            <w:tcW w:w="1860" w:type="dxa"/>
            <w:tcBorders>
              <w:top w:val="single" w:sz="4" w:space="0" w:color="auto"/>
              <w:left w:val="single" w:sz="4" w:space="0" w:color="auto"/>
              <w:bottom w:val="single" w:sz="4" w:space="0" w:color="auto"/>
              <w:right w:val="single" w:sz="4" w:space="0" w:color="auto"/>
            </w:tcBorders>
          </w:tcPr>
          <w:p w14:paraId="0348AC47" w14:textId="77777777" w:rsidR="000861A5" w:rsidRPr="000C2A3C" w:rsidRDefault="000861A5" w:rsidP="0097032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center"/>
              <w:rPr>
                <w:rFonts w:cs="Calibri"/>
                <w:b/>
                <w:bCs/>
                <w:sz w:val="20"/>
              </w:rPr>
            </w:pPr>
          </w:p>
        </w:tc>
        <w:tc>
          <w:tcPr>
            <w:tcW w:w="1860" w:type="dxa"/>
            <w:tcBorders>
              <w:top w:val="single" w:sz="4" w:space="0" w:color="auto"/>
              <w:left w:val="single" w:sz="4" w:space="0" w:color="auto"/>
              <w:bottom w:val="single" w:sz="4" w:space="0" w:color="auto"/>
              <w:right w:val="single" w:sz="4" w:space="0" w:color="auto"/>
            </w:tcBorders>
          </w:tcPr>
          <w:p w14:paraId="1605D479" w14:textId="77777777" w:rsidR="000861A5" w:rsidRPr="000C2A3C" w:rsidRDefault="000861A5" w:rsidP="0097032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center"/>
              <w:rPr>
                <w:rFonts w:cs="Calibri"/>
                <w:b/>
                <w:bCs/>
                <w:sz w:val="20"/>
              </w:rPr>
            </w:pPr>
          </w:p>
        </w:tc>
        <w:tc>
          <w:tcPr>
            <w:tcW w:w="1860" w:type="dxa"/>
            <w:tcBorders>
              <w:top w:val="single" w:sz="4" w:space="0" w:color="auto"/>
              <w:left w:val="single" w:sz="4" w:space="0" w:color="auto"/>
              <w:bottom w:val="single" w:sz="4" w:space="0" w:color="auto"/>
              <w:right w:val="single" w:sz="4" w:space="0" w:color="auto"/>
            </w:tcBorders>
          </w:tcPr>
          <w:p w14:paraId="78B4E4AA" w14:textId="77777777" w:rsidR="000861A5" w:rsidRPr="000C2A3C" w:rsidRDefault="000861A5" w:rsidP="0097032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center"/>
              <w:rPr>
                <w:rFonts w:cs="Calibri"/>
                <w:b/>
                <w:bCs/>
                <w:sz w:val="20"/>
              </w:rPr>
            </w:pPr>
          </w:p>
        </w:tc>
        <w:tc>
          <w:tcPr>
            <w:tcW w:w="1860" w:type="dxa"/>
            <w:tcBorders>
              <w:top w:val="single" w:sz="4" w:space="0" w:color="auto"/>
              <w:left w:val="single" w:sz="4" w:space="0" w:color="auto"/>
              <w:bottom w:val="single" w:sz="4" w:space="0" w:color="auto"/>
              <w:right w:val="single" w:sz="4" w:space="0" w:color="auto"/>
            </w:tcBorders>
          </w:tcPr>
          <w:p w14:paraId="4EB5479C" w14:textId="77777777" w:rsidR="000861A5" w:rsidRPr="000C2A3C" w:rsidRDefault="000861A5" w:rsidP="0097032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center"/>
              <w:rPr>
                <w:rFonts w:cs="Calibri"/>
                <w:b/>
                <w:bCs/>
                <w:sz w:val="20"/>
              </w:rPr>
            </w:pPr>
          </w:p>
        </w:tc>
      </w:tr>
      <w:tr w:rsidR="000861A5" w:rsidRPr="000C2A3C" w14:paraId="5A89E1D4" w14:textId="77777777" w:rsidTr="000861A5">
        <w:trPr>
          <w:trHeight w:val="326"/>
        </w:trPr>
        <w:tc>
          <w:tcPr>
            <w:tcW w:w="779" w:type="dxa"/>
            <w:tcBorders>
              <w:top w:val="single" w:sz="4" w:space="0" w:color="auto"/>
              <w:left w:val="single" w:sz="4" w:space="0" w:color="auto"/>
              <w:bottom w:val="single" w:sz="4" w:space="0" w:color="auto"/>
              <w:right w:val="single" w:sz="4" w:space="0" w:color="auto"/>
            </w:tcBorders>
          </w:tcPr>
          <w:p w14:paraId="7379FAB0" w14:textId="77777777" w:rsidR="000861A5" w:rsidRPr="000C2A3C" w:rsidRDefault="000861A5" w:rsidP="0097032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center"/>
              <w:rPr>
                <w:rFonts w:ascii="Sylfaen" w:hAnsi="Sylfaen" w:cs="Sylfaen"/>
                <w:b/>
                <w:bCs/>
                <w:sz w:val="20"/>
              </w:rPr>
            </w:pPr>
            <w:r w:rsidRPr="000C2A3C">
              <w:rPr>
                <w:rFonts w:ascii="Sylfaen" w:hAnsi="Sylfaen" w:cs="Sylfaen"/>
                <w:b/>
                <w:bCs/>
                <w:sz w:val="20"/>
              </w:rPr>
              <w:t>3.</w:t>
            </w:r>
          </w:p>
        </w:tc>
        <w:tc>
          <w:tcPr>
            <w:tcW w:w="5153" w:type="dxa"/>
            <w:tcBorders>
              <w:top w:val="single" w:sz="4" w:space="0" w:color="auto"/>
              <w:left w:val="single" w:sz="4" w:space="0" w:color="auto"/>
              <w:bottom w:val="single" w:sz="4" w:space="0" w:color="auto"/>
              <w:right w:val="single" w:sz="4" w:space="0" w:color="auto"/>
            </w:tcBorders>
          </w:tcPr>
          <w:p w14:paraId="299333A4" w14:textId="77777777" w:rsidR="000861A5" w:rsidRPr="000C2A3C" w:rsidRDefault="000861A5" w:rsidP="0097032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center"/>
              <w:rPr>
                <w:rFonts w:cs="Calibri"/>
                <w:b/>
                <w:bCs/>
                <w:sz w:val="20"/>
              </w:rPr>
            </w:pPr>
            <w:r w:rsidRPr="000C2A3C">
              <w:rPr>
                <w:rFonts w:ascii="Sylfaen" w:eastAsia="Times New Roman" w:hAnsi="Sylfaen" w:cs="Sylfaen"/>
                <w:b/>
                <w:bCs/>
                <w:sz w:val="20"/>
              </w:rPr>
              <w:t>ინდიკატორის დასახელება</w:t>
            </w:r>
            <w:r w:rsidRPr="000C2A3C">
              <w:rPr>
                <w:rFonts w:ascii="Sylfaen" w:hAnsi="Sylfaen" w:cs="Sylfaen"/>
                <w:b/>
                <w:bCs/>
                <w:position w:val="5"/>
                <w:sz w:val="20"/>
              </w:rPr>
              <w:t>12</w:t>
            </w:r>
          </w:p>
        </w:tc>
        <w:tc>
          <w:tcPr>
            <w:tcW w:w="1860" w:type="dxa"/>
            <w:tcBorders>
              <w:top w:val="single" w:sz="4" w:space="0" w:color="auto"/>
              <w:left w:val="single" w:sz="4" w:space="0" w:color="auto"/>
              <w:bottom w:val="single" w:sz="4" w:space="0" w:color="auto"/>
              <w:right w:val="single" w:sz="4" w:space="0" w:color="auto"/>
            </w:tcBorders>
          </w:tcPr>
          <w:p w14:paraId="0F30DE3E" w14:textId="77777777" w:rsidR="000861A5" w:rsidRPr="000C2A3C" w:rsidRDefault="000861A5" w:rsidP="0097032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center"/>
              <w:rPr>
                <w:rFonts w:cs="Calibri"/>
                <w:b/>
                <w:bCs/>
                <w:sz w:val="20"/>
              </w:rPr>
            </w:pPr>
          </w:p>
        </w:tc>
        <w:tc>
          <w:tcPr>
            <w:tcW w:w="1860" w:type="dxa"/>
            <w:tcBorders>
              <w:top w:val="single" w:sz="4" w:space="0" w:color="auto"/>
              <w:left w:val="single" w:sz="4" w:space="0" w:color="auto"/>
              <w:bottom w:val="single" w:sz="4" w:space="0" w:color="auto"/>
              <w:right w:val="single" w:sz="4" w:space="0" w:color="auto"/>
            </w:tcBorders>
          </w:tcPr>
          <w:p w14:paraId="60CAA4D2" w14:textId="77777777" w:rsidR="000861A5" w:rsidRPr="000C2A3C" w:rsidRDefault="000861A5" w:rsidP="0097032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center"/>
              <w:rPr>
                <w:rFonts w:cs="Calibri"/>
                <w:b/>
                <w:bCs/>
                <w:sz w:val="20"/>
              </w:rPr>
            </w:pPr>
          </w:p>
        </w:tc>
        <w:tc>
          <w:tcPr>
            <w:tcW w:w="1860" w:type="dxa"/>
            <w:tcBorders>
              <w:top w:val="single" w:sz="4" w:space="0" w:color="auto"/>
              <w:left w:val="single" w:sz="4" w:space="0" w:color="auto"/>
              <w:bottom w:val="single" w:sz="4" w:space="0" w:color="auto"/>
              <w:right w:val="single" w:sz="4" w:space="0" w:color="auto"/>
            </w:tcBorders>
          </w:tcPr>
          <w:p w14:paraId="5922043F" w14:textId="77777777" w:rsidR="000861A5" w:rsidRPr="000C2A3C" w:rsidRDefault="000861A5" w:rsidP="0097032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center"/>
              <w:rPr>
                <w:rFonts w:cs="Calibri"/>
                <w:b/>
                <w:bCs/>
                <w:sz w:val="20"/>
              </w:rPr>
            </w:pPr>
          </w:p>
        </w:tc>
        <w:tc>
          <w:tcPr>
            <w:tcW w:w="1860" w:type="dxa"/>
            <w:tcBorders>
              <w:top w:val="single" w:sz="4" w:space="0" w:color="auto"/>
              <w:left w:val="single" w:sz="4" w:space="0" w:color="auto"/>
              <w:bottom w:val="single" w:sz="4" w:space="0" w:color="auto"/>
              <w:right w:val="single" w:sz="4" w:space="0" w:color="auto"/>
            </w:tcBorders>
          </w:tcPr>
          <w:p w14:paraId="0909DDAD" w14:textId="77777777" w:rsidR="000861A5" w:rsidRPr="000C2A3C" w:rsidRDefault="000861A5" w:rsidP="0097032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center"/>
              <w:rPr>
                <w:rFonts w:cs="Calibri"/>
                <w:b/>
                <w:bCs/>
                <w:sz w:val="20"/>
              </w:rPr>
            </w:pPr>
          </w:p>
        </w:tc>
      </w:tr>
      <w:tr w:rsidR="000861A5" w:rsidRPr="000C2A3C" w14:paraId="7F423945" w14:textId="77777777" w:rsidTr="000861A5">
        <w:trPr>
          <w:trHeight w:val="310"/>
        </w:trPr>
        <w:tc>
          <w:tcPr>
            <w:tcW w:w="779" w:type="dxa"/>
            <w:tcBorders>
              <w:top w:val="single" w:sz="4" w:space="0" w:color="auto"/>
              <w:left w:val="single" w:sz="4" w:space="0" w:color="auto"/>
              <w:bottom w:val="single" w:sz="4" w:space="0" w:color="auto"/>
              <w:right w:val="single" w:sz="4" w:space="0" w:color="auto"/>
            </w:tcBorders>
          </w:tcPr>
          <w:p w14:paraId="76A973C1" w14:textId="77777777" w:rsidR="000861A5" w:rsidRPr="000C2A3C" w:rsidRDefault="000861A5" w:rsidP="0097032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center"/>
              <w:rPr>
                <w:rFonts w:cs="Calibri"/>
                <w:b/>
                <w:bCs/>
                <w:sz w:val="20"/>
              </w:rPr>
            </w:pPr>
          </w:p>
        </w:tc>
        <w:tc>
          <w:tcPr>
            <w:tcW w:w="5153" w:type="dxa"/>
            <w:tcBorders>
              <w:top w:val="single" w:sz="4" w:space="0" w:color="auto"/>
              <w:left w:val="single" w:sz="4" w:space="0" w:color="auto"/>
              <w:bottom w:val="single" w:sz="4" w:space="0" w:color="auto"/>
              <w:right w:val="single" w:sz="4" w:space="0" w:color="auto"/>
            </w:tcBorders>
          </w:tcPr>
          <w:p w14:paraId="5DCAA8F9" w14:textId="77777777" w:rsidR="000861A5" w:rsidRPr="000C2A3C" w:rsidRDefault="000861A5" w:rsidP="0097032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center"/>
              <w:rPr>
                <w:rFonts w:cs="Calibri"/>
                <w:sz w:val="20"/>
              </w:rPr>
            </w:pPr>
            <w:r w:rsidRPr="000C2A3C">
              <w:rPr>
                <w:rFonts w:ascii="Sylfaen" w:eastAsia="Times New Roman" w:hAnsi="Sylfaen" w:cs="Sylfaen"/>
                <w:sz w:val="20"/>
              </w:rPr>
              <w:t>საბაზისო მაჩვენებელი</w:t>
            </w:r>
            <w:r w:rsidRPr="000C2A3C">
              <w:rPr>
                <w:rFonts w:ascii="Sylfaen" w:hAnsi="Sylfaen" w:cs="Sylfaen"/>
                <w:position w:val="5"/>
                <w:sz w:val="20"/>
              </w:rPr>
              <w:t>13</w:t>
            </w:r>
          </w:p>
        </w:tc>
        <w:tc>
          <w:tcPr>
            <w:tcW w:w="1860" w:type="dxa"/>
            <w:tcBorders>
              <w:top w:val="single" w:sz="4" w:space="0" w:color="auto"/>
              <w:left w:val="single" w:sz="4" w:space="0" w:color="auto"/>
              <w:bottom w:val="single" w:sz="4" w:space="0" w:color="auto"/>
              <w:right w:val="single" w:sz="4" w:space="0" w:color="auto"/>
            </w:tcBorders>
          </w:tcPr>
          <w:p w14:paraId="42C14E05" w14:textId="77777777" w:rsidR="000861A5" w:rsidRPr="000C2A3C" w:rsidRDefault="000861A5" w:rsidP="0097032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center"/>
              <w:rPr>
                <w:rFonts w:cs="Calibri"/>
                <w:b/>
                <w:bCs/>
                <w:sz w:val="20"/>
              </w:rPr>
            </w:pPr>
          </w:p>
        </w:tc>
        <w:tc>
          <w:tcPr>
            <w:tcW w:w="1860" w:type="dxa"/>
            <w:tcBorders>
              <w:top w:val="single" w:sz="4" w:space="0" w:color="auto"/>
              <w:left w:val="single" w:sz="4" w:space="0" w:color="auto"/>
              <w:bottom w:val="single" w:sz="4" w:space="0" w:color="auto"/>
              <w:right w:val="single" w:sz="4" w:space="0" w:color="auto"/>
            </w:tcBorders>
          </w:tcPr>
          <w:p w14:paraId="0CDAEF6F" w14:textId="77777777" w:rsidR="000861A5" w:rsidRPr="000C2A3C" w:rsidRDefault="000861A5" w:rsidP="0097032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center"/>
              <w:rPr>
                <w:rFonts w:cs="Calibri"/>
                <w:b/>
                <w:bCs/>
                <w:sz w:val="20"/>
              </w:rPr>
            </w:pPr>
          </w:p>
        </w:tc>
        <w:tc>
          <w:tcPr>
            <w:tcW w:w="1860" w:type="dxa"/>
            <w:tcBorders>
              <w:top w:val="single" w:sz="4" w:space="0" w:color="auto"/>
              <w:left w:val="single" w:sz="4" w:space="0" w:color="auto"/>
              <w:bottom w:val="single" w:sz="4" w:space="0" w:color="auto"/>
              <w:right w:val="single" w:sz="4" w:space="0" w:color="auto"/>
            </w:tcBorders>
          </w:tcPr>
          <w:p w14:paraId="46203217" w14:textId="77777777" w:rsidR="000861A5" w:rsidRPr="000C2A3C" w:rsidRDefault="000861A5" w:rsidP="0097032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center"/>
              <w:rPr>
                <w:rFonts w:cs="Calibri"/>
                <w:b/>
                <w:bCs/>
                <w:sz w:val="20"/>
              </w:rPr>
            </w:pPr>
          </w:p>
        </w:tc>
        <w:tc>
          <w:tcPr>
            <w:tcW w:w="1860" w:type="dxa"/>
            <w:tcBorders>
              <w:top w:val="single" w:sz="4" w:space="0" w:color="auto"/>
              <w:left w:val="single" w:sz="4" w:space="0" w:color="auto"/>
              <w:bottom w:val="single" w:sz="4" w:space="0" w:color="auto"/>
              <w:right w:val="single" w:sz="4" w:space="0" w:color="auto"/>
            </w:tcBorders>
          </w:tcPr>
          <w:p w14:paraId="5C2E821B" w14:textId="77777777" w:rsidR="000861A5" w:rsidRPr="000C2A3C" w:rsidRDefault="000861A5" w:rsidP="0097032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center"/>
              <w:rPr>
                <w:rFonts w:cs="Calibri"/>
                <w:b/>
                <w:bCs/>
                <w:sz w:val="20"/>
              </w:rPr>
            </w:pPr>
          </w:p>
        </w:tc>
      </w:tr>
      <w:tr w:rsidR="000861A5" w:rsidRPr="000C2A3C" w14:paraId="621203B9" w14:textId="77777777" w:rsidTr="000861A5">
        <w:trPr>
          <w:trHeight w:val="279"/>
        </w:trPr>
        <w:tc>
          <w:tcPr>
            <w:tcW w:w="779" w:type="dxa"/>
            <w:tcBorders>
              <w:top w:val="single" w:sz="4" w:space="0" w:color="auto"/>
              <w:left w:val="single" w:sz="4" w:space="0" w:color="auto"/>
              <w:bottom w:val="single" w:sz="4" w:space="0" w:color="auto"/>
              <w:right w:val="single" w:sz="4" w:space="0" w:color="auto"/>
            </w:tcBorders>
          </w:tcPr>
          <w:p w14:paraId="2A9C08C0" w14:textId="77777777" w:rsidR="000861A5" w:rsidRPr="000C2A3C" w:rsidRDefault="000861A5" w:rsidP="0097032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center"/>
              <w:rPr>
                <w:rFonts w:cs="Calibri"/>
                <w:b/>
                <w:bCs/>
                <w:sz w:val="20"/>
              </w:rPr>
            </w:pPr>
          </w:p>
        </w:tc>
        <w:tc>
          <w:tcPr>
            <w:tcW w:w="5153" w:type="dxa"/>
            <w:tcBorders>
              <w:top w:val="single" w:sz="4" w:space="0" w:color="auto"/>
              <w:left w:val="single" w:sz="4" w:space="0" w:color="auto"/>
              <w:bottom w:val="single" w:sz="4" w:space="0" w:color="auto"/>
              <w:right w:val="single" w:sz="4" w:space="0" w:color="auto"/>
            </w:tcBorders>
          </w:tcPr>
          <w:p w14:paraId="3F086AD1" w14:textId="77777777" w:rsidR="000861A5" w:rsidRPr="000C2A3C" w:rsidRDefault="000861A5" w:rsidP="0097032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center"/>
              <w:rPr>
                <w:rFonts w:cs="Calibri"/>
                <w:sz w:val="20"/>
              </w:rPr>
            </w:pPr>
            <w:r w:rsidRPr="000C2A3C">
              <w:rPr>
                <w:rFonts w:ascii="Sylfaen" w:eastAsia="Times New Roman" w:hAnsi="Sylfaen" w:cs="Sylfaen"/>
                <w:sz w:val="20"/>
              </w:rPr>
              <w:t>მიზნობრივი მაჩვენებელი</w:t>
            </w:r>
          </w:p>
        </w:tc>
        <w:tc>
          <w:tcPr>
            <w:tcW w:w="1860" w:type="dxa"/>
            <w:tcBorders>
              <w:top w:val="single" w:sz="4" w:space="0" w:color="auto"/>
              <w:left w:val="single" w:sz="4" w:space="0" w:color="auto"/>
              <w:bottom w:val="single" w:sz="4" w:space="0" w:color="auto"/>
              <w:right w:val="single" w:sz="4" w:space="0" w:color="auto"/>
            </w:tcBorders>
          </w:tcPr>
          <w:p w14:paraId="40F6AF30" w14:textId="77777777" w:rsidR="000861A5" w:rsidRPr="000C2A3C" w:rsidRDefault="000861A5" w:rsidP="0097032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center"/>
              <w:rPr>
                <w:rFonts w:cs="Calibri"/>
                <w:b/>
                <w:bCs/>
                <w:sz w:val="20"/>
              </w:rPr>
            </w:pPr>
          </w:p>
        </w:tc>
        <w:tc>
          <w:tcPr>
            <w:tcW w:w="1860" w:type="dxa"/>
            <w:tcBorders>
              <w:top w:val="single" w:sz="4" w:space="0" w:color="auto"/>
              <w:left w:val="single" w:sz="4" w:space="0" w:color="auto"/>
              <w:bottom w:val="single" w:sz="4" w:space="0" w:color="auto"/>
              <w:right w:val="single" w:sz="4" w:space="0" w:color="auto"/>
            </w:tcBorders>
          </w:tcPr>
          <w:p w14:paraId="52ABA76B" w14:textId="77777777" w:rsidR="000861A5" w:rsidRPr="000C2A3C" w:rsidRDefault="000861A5" w:rsidP="0097032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center"/>
              <w:rPr>
                <w:rFonts w:cs="Calibri"/>
                <w:b/>
                <w:bCs/>
                <w:sz w:val="20"/>
              </w:rPr>
            </w:pPr>
          </w:p>
        </w:tc>
        <w:tc>
          <w:tcPr>
            <w:tcW w:w="1860" w:type="dxa"/>
            <w:tcBorders>
              <w:top w:val="single" w:sz="4" w:space="0" w:color="auto"/>
              <w:left w:val="single" w:sz="4" w:space="0" w:color="auto"/>
              <w:bottom w:val="single" w:sz="4" w:space="0" w:color="auto"/>
              <w:right w:val="single" w:sz="4" w:space="0" w:color="auto"/>
            </w:tcBorders>
          </w:tcPr>
          <w:p w14:paraId="1E428BB0" w14:textId="77777777" w:rsidR="000861A5" w:rsidRPr="000C2A3C" w:rsidRDefault="000861A5" w:rsidP="0097032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center"/>
              <w:rPr>
                <w:rFonts w:cs="Calibri"/>
                <w:b/>
                <w:bCs/>
                <w:sz w:val="20"/>
              </w:rPr>
            </w:pPr>
          </w:p>
        </w:tc>
        <w:tc>
          <w:tcPr>
            <w:tcW w:w="1860" w:type="dxa"/>
            <w:tcBorders>
              <w:top w:val="single" w:sz="4" w:space="0" w:color="auto"/>
              <w:left w:val="single" w:sz="4" w:space="0" w:color="auto"/>
              <w:bottom w:val="single" w:sz="4" w:space="0" w:color="auto"/>
              <w:right w:val="single" w:sz="4" w:space="0" w:color="auto"/>
            </w:tcBorders>
          </w:tcPr>
          <w:p w14:paraId="79F5B447" w14:textId="77777777" w:rsidR="000861A5" w:rsidRPr="000C2A3C" w:rsidRDefault="000861A5" w:rsidP="0097032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center"/>
              <w:rPr>
                <w:rFonts w:cs="Calibri"/>
                <w:b/>
                <w:bCs/>
                <w:sz w:val="20"/>
              </w:rPr>
            </w:pPr>
          </w:p>
        </w:tc>
      </w:tr>
      <w:tr w:rsidR="000861A5" w:rsidRPr="000C2A3C" w14:paraId="0F80FE52" w14:textId="77777777" w:rsidTr="000861A5">
        <w:trPr>
          <w:trHeight w:val="263"/>
        </w:trPr>
        <w:tc>
          <w:tcPr>
            <w:tcW w:w="779" w:type="dxa"/>
            <w:tcBorders>
              <w:top w:val="single" w:sz="4" w:space="0" w:color="auto"/>
              <w:left w:val="single" w:sz="4" w:space="0" w:color="auto"/>
              <w:bottom w:val="single" w:sz="4" w:space="0" w:color="auto"/>
              <w:right w:val="single" w:sz="4" w:space="0" w:color="auto"/>
            </w:tcBorders>
          </w:tcPr>
          <w:p w14:paraId="6825BAD4" w14:textId="77777777" w:rsidR="000861A5" w:rsidRPr="000C2A3C" w:rsidRDefault="000861A5" w:rsidP="0097032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center"/>
              <w:rPr>
                <w:rFonts w:cs="Calibri"/>
                <w:b/>
                <w:bCs/>
                <w:sz w:val="20"/>
              </w:rPr>
            </w:pPr>
          </w:p>
        </w:tc>
        <w:tc>
          <w:tcPr>
            <w:tcW w:w="5153" w:type="dxa"/>
            <w:tcBorders>
              <w:top w:val="single" w:sz="4" w:space="0" w:color="auto"/>
              <w:left w:val="single" w:sz="4" w:space="0" w:color="auto"/>
              <w:bottom w:val="single" w:sz="4" w:space="0" w:color="auto"/>
              <w:right w:val="single" w:sz="4" w:space="0" w:color="auto"/>
            </w:tcBorders>
          </w:tcPr>
          <w:p w14:paraId="0A7D4311" w14:textId="77777777" w:rsidR="000861A5" w:rsidRPr="000C2A3C" w:rsidRDefault="000861A5" w:rsidP="0097032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center"/>
              <w:rPr>
                <w:rFonts w:ascii="Sylfaen" w:eastAsia="Times New Roman" w:hAnsi="Sylfaen" w:cs="Sylfaen"/>
                <w:sz w:val="20"/>
              </w:rPr>
            </w:pPr>
            <w:r w:rsidRPr="000C2A3C">
              <w:rPr>
                <w:rFonts w:ascii="Sylfaen" w:eastAsia="Times New Roman" w:hAnsi="Sylfaen" w:cs="Sylfaen"/>
                <w:sz w:val="20"/>
              </w:rPr>
              <w:t>ცდომილების ალბათობა (%/აღწერა)</w:t>
            </w:r>
          </w:p>
        </w:tc>
        <w:tc>
          <w:tcPr>
            <w:tcW w:w="1860" w:type="dxa"/>
            <w:tcBorders>
              <w:top w:val="single" w:sz="4" w:space="0" w:color="auto"/>
              <w:left w:val="single" w:sz="4" w:space="0" w:color="auto"/>
              <w:bottom w:val="single" w:sz="4" w:space="0" w:color="auto"/>
              <w:right w:val="single" w:sz="4" w:space="0" w:color="auto"/>
            </w:tcBorders>
          </w:tcPr>
          <w:p w14:paraId="028293CF" w14:textId="77777777" w:rsidR="000861A5" w:rsidRPr="000C2A3C" w:rsidRDefault="000861A5" w:rsidP="0097032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center"/>
              <w:rPr>
                <w:rFonts w:cs="Calibri"/>
                <w:b/>
                <w:bCs/>
                <w:sz w:val="20"/>
              </w:rPr>
            </w:pPr>
          </w:p>
        </w:tc>
        <w:tc>
          <w:tcPr>
            <w:tcW w:w="1860" w:type="dxa"/>
            <w:tcBorders>
              <w:top w:val="single" w:sz="4" w:space="0" w:color="auto"/>
              <w:left w:val="single" w:sz="4" w:space="0" w:color="auto"/>
              <w:bottom w:val="single" w:sz="4" w:space="0" w:color="auto"/>
              <w:right w:val="single" w:sz="4" w:space="0" w:color="auto"/>
            </w:tcBorders>
          </w:tcPr>
          <w:p w14:paraId="666D1B41" w14:textId="77777777" w:rsidR="000861A5" w:rsidRPr="000C2A3C" w:rsidRDefault="000861A5" w:rsidP="0097032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center"/>
              <w:rPr>
                <w:rFonts w:cs="Calibri"/>
                <w:b/>
                <w:bCs/>
                <w:sz w:val="20"/>
              </w:rPr>
            </w:pPr>
          </w:p>
        </w:tc>
        <w:tc>
          <w:tcPr>
            <w:tcW w:w="1860" w:type="dxa"/>
            <w:tcBorders>
              <w:top w:val="single" w:sz="4" w:space="0" w:color="auto"/>
              <w:left w:val="single" w:sz="4" w:space="0" w:color="auto"/>
              <w:bottom w:val="single" w:sz="4" w:space="0" w:color="auto"/>
              <w:right w:val="single" w:sz="4" w:space="0" w:color="auto"/>
            </w:tcBorders>
          </w:tcPr>
          <w:p w14:paraId="02BB6928" w14:textId="77777777" w:rsidR="000861A5" w:rsidRPr="000C2A3C" w:rsidRDefault="000861A5" w:rsidP="0097032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center"/>
              <w:rPr>
                <w:rFonts w:cs="Calibri"/>
                <w:b/>
                <w:bCs/>
                <w:sz w:val="20"/>
              </w:rPr>
            </w:pPr>
          </w:p>
        </w:tc>
        <w:tc>
          <w:tcPr>
            <w:tcW w:w="1860" w:type="dxa"/>
            <w:tcBorders>
              <w:top w:val="single" w:sz="4" w:space="0" w:color="auto"/>
              <w:left w:val="single" w:sz="4" w:space="0" w:color="auto"/>
              <w:bottom w:val="single" w:sz="4" w:space="0" w:color="auto"/>
              <w:right w:val="single" w:sz="4" w:space="0" w:color="auto"/>
            </w:tcBorders>
          </w:tcPr>
          <w:p w14:paraId="6ABDD428" w14:textId="77777777" w:rsidR="000861A5" w:rsidRPr="000C2A3C" w:rsidRDefault="000861A5" w:rsidP="0097032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center"/>
              <w:rPr>
                <w:rFonts w:cs="Calibri"/>
                <w:b/>
                <w:bCs/>
                <w:sz w:val="20"/>
              </w:rPr>
            </w:pPr>
          </w:p>
        </w:tc>
      </w:tr>
      <w:tr w:rsidR="000861A5" w:rsidRPr="000C2A3C" w14:paraId="24EC498C" w14:textId="77777777" w:rsidTr="000861A5">
        <w:trPr>
          <w:trHeight w:val="326"/>
        </w:trPr>
        <w:tc>
          <w:tcPr>
            <w:tcW w:w="779" w:type="dxa"/>
            <w:tcBorders>
              <w:top w:val="single" w:sz="4" w:space="0" w:color="auto"/>
              <w:left w:val="single" w:sz="4" w:space="0" w:color="auto"/>
              <w:bottom w:val="single" w:sz="4" w:space="0" w:color="auto"/>
              <w:right w:val="single" w:sz="4" w:space="0" w:color="auto"/>
            </w:tcBorders>
          </w:tcPr>
          <w:p w14:paraId="62A9369A" w14:textId="77777777" w:rsidR="000861A5" w:rsidRPr="000C2A3C" w:rsidRDefault="000861A5" w:rsidP="0097032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center"/>
              <w:rPr>
                <w:rFonts w:ascii="Sylfaen" w:hAnsi="Sylfaen" w:cs="Sylfaen"/>
                <w:b/>
                <w:bCs/>
                <w:sz w:val="20"/>
              </w:rPr>
            </w:pPr>
            <w:r w:rsidRPr="000C2A3C">
              <w:rPr>
                <w:rFonts w:ascii="Sylfaen" w:hAnsi="Sylfaen" w:cs="Sylfaen"/>
                <w:b/>
                <w:bCs/>
                <w:sz w:val="20"/>
              </w:rPr>
              <w:lastRenderedPageBreak/>
              <w:t>4.</w:t>
            </w:r>
          </w:p>
        </w:tc>
        <w:tc>
          <w:tcPr>
            <w:tcW w:w="5153" w:type="dxa"/>
            <w:tcBorders>
              <w:top w:val="single" w:sz="4" w:space="0" w:color="auto"/>
              <w:left w:val="single" w:sz="4" w:space="0" w:color="auto"/>
              <w:bottom w:val="single" w:sz="4" w:space="0" w:color="auto"/>
              <w:right w:val="single" w:sz="4" w:space="0" w:color="auto"/>
            </w:tcBorders>
          </w:tcPr>
          <w:p w14:paraId="10A08F3C" w14:textId="77777777" w:rsidR="000861A5" w:rsidRPr="000C2A3C" w:rsidRDefault="000861A5" w:rsidP="0097032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center"/>
              <w:rPr>
                <w:rFonts w:cs="Calibri"/>
                <w:b/>
                <w:bCs/>
                <w:sz w:val="20"/>
              </w:rPr>
            </w:pPr>
            <w:r w:rsidRPr="000C2A3C">
              <w:rPr>
                <w:rFonts w:ascii="Sylfaen" w:eastAsia="Times New Roman" w:hAnsi="Sylfaen" w:cs="Sylfaen"/>
                <w:b/>
                <w:bCs/>
                <w:sz w:val="20"/>
              </w:rPr>
              <w:t>ინდიკატორის დასახელება</w:t>
            </w:r>
            <w:r w:rsidRPr="000C2A3C">
              <w:rPr>
                <w:rFonts w:ascii="Sylfaen" w:hAnsi="Sylfaen" w:cs="Sylfaen"/>
                <w:b/>
                <w:bCs/>
                <w:position w:val="5"/>
                <w:sz w:val="20"/>
              </w:rPr>
              <w:t>12</w:t>
            </w:r>
          </w:p>
        </w:tc>
        <w:tc>
          <w:tcPr>
            <w:tcW w:w="1860" w:type="dxa"/>
            <w:tcBorders>
              <w:top w:val="single" w:sz="4" w:space="0" w:color="auto"/>
              <w:left w:val="single" w:sz="4" w:space="0" w:color="auto"/>
              <w:bottom w:val="single" w:sz="4" w:space="0" w:color="auto"/>
              <w:right w:val="single" w:sz="4" w:space="0" w:color="auto"/>
            </w:tcBorders>
          </w:tcPr>
          <w:p w14:paraId="7AA3A9BD" w14:textId="77777777" w:rsidR="000861A5" w:rsidRPr="000C2A3C" w:rsidRDefault="000861A5" w:rsidP="0097032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center"/>
              <w:rPr>
                <w:rFonts w:cs="Calibri"/>
                <w:b/>
                <w:bCs/>
                <w:sz w:val="20"/>
              </w:rPr>
            </w:pPr>
          </w:p>
        </w:tc>
        <w:tc>
          <w:tcPr>
            <w:tcW w:w="1860" w:type="dxa"/>
            <w:tcBorders>
              <w:top w:val="single" w:sz="4" w:space="0" w:color="auto"/>
              <w:left w:val="single" w:sz="4" w:space="0" w:color="auto"/>
              <w:bottom w:val="single" w:sz="4" w:space="0" w:color="auto"/>
              <w:right w:val="single" w:sz="4" w:space="0" w:color="auto"/>
            </w:tcBorders>
          </w:tcPr>
          <w:p w14:paraId="73B3B9A8" w14:textId="77777777" w:rsidR="000861A5" w:rsidRPr="000C2A3C" w:rsidRDefault="000861A5" w:rsidP="0097032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center"/>
              <w:rPr>
                <w:rFonts w:cs="Calibri"/>
                <w:b/>
                <w:bCs/>
                <w:sz w:val="20"/>
              </w:rPr>
            </w:pPr>
          </w:p>
        </w:tc>
        <w:tc>
          <w:tcPr>
            <w:tcW w:w="1860" w:type="dxa"/>
            <w:tcBorders>
              <w:top w:val="single" w:sz="4" w:space="0" w:color="auto"/>
              <w:left w:val="single" w:sz="4" w:space="0" w:color="auto"/>
              <w:bottom w:val="single" w:sz="4" w:space="0" w:color="auto"/>
              <w:right w:val="single" w:sz="4" w:space="0" w:color="auto"/>
            </w:tcBorders>
          </w:tcPr>
          <w:p w14:paraId="50E667ED" w14:textId="77777777" w:rsidR="000861A5" w:rsidRPr="000C2A3C" w:rsidRDefault="000861A5" w:rsidP="0097032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center"/>
              <w:rPr>
                <w:rFonts w:cs="Calibri"/>
                <w:b/>
                <w:bCs/>
                <w:sz w:val="20"/>
              </w:rPr>
            </w:pPr>
          </w:p>
        </w:tc>
        <w:tc>
          <w:tcPr>
            <w:tcW w:w="1860" w:type="dxa"/>
            <w:tcBorders>
              <w:top w:val="single" w:sz="4" w:space="0" w:color="auto"/>
              <w:left w:val="single" w:sz="4" w:space="0" w:color="auto"/>
              <w:bottom w:val="single" w:sz="4" w:space="0" w:color="auto"/>
              <w:right w:val="single" w:sz="4" w:space="0" w:color="auto"/>
            </w:tcBorders>
          </w:tcPr>
          <w:p w14:paraId="322DDFB7" w14:textId="77777777" w:rsidR="000861A5" w:rsidRPr="000C2A3C" w:rsidRDefault="000861A5" w:rsidP="0097032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center"/>
              <w:rPr>
                <w:rFonts w:cs="Calibri"/>
                <w:b/>
                <w:bCs/>
                <w:sz w:val="20"/>
              </w:rPr>
            </w:pPr>
          </w:p>
        </w:tc>
      </w:tr>
      <w:tr w:rsidR="000861A5" w:rsidRPr="000C2A3C" w14:paraId="54B1398E" w14:textId="77777777" w:rsidTr="000861A5">
        <w:trPr>
          <w:trHeight w:val="310"/>
        </w:trPr>
        <w:tc>
          <w:tcPr>
            <w:tcW w:w="779" w:type="dxa"/>
            <w:tcBorders>
              <w:top w:val="single" w:sz="4" w:space="0" w:color="auto"/>
              <w:left w:val="single" w:sz="4" w:space="0" w:color="auto"/>
              <w:bottom w:val="single" w:sz="4" w:space="0" w:color="auto"/>
              <w:right w:val="single" w:sz="4" w:space="0" w:color="auto"/>
            </w:tcBorders>
          </w:tcPr>
          <w:p w14:paraId="17CE4013" w14:textId="77777777" w:rsidR="000861A5" w:rsidRPr="000C2A3C" w:rsidRDefault="000861A5" w:rsidP="0097032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center"/>
              <w:rPr>
                <w:rFonts w:cs="Calibri"/>
                <w:b/>
                <w:bCs/>
                <w:sz w:val="20"/>
              </w:rPr>
            </w:pPr>
          </w:p>
        </w:tc>
        <w:tc>
          <w:tcPr>
            <w:tcW w:w="5153" w:type="dxa"/>
            <w:tcBorders>
              <w:top w:val="single" w:sz="4" w:space="0" w:color="auto"/>
              <w:left w:val="single" w:sz="4" w:space="0" w:color="auto"/>
              <w:bottom w:val="single" w:sz="4" w:space="0" w:color="auto"/>
              <w:right w:val="single" w:sz="4" w:space="0" w:color="auto"/>
            </w:tcBorders>
          </w:tcPr>
          <w:p w14:paraId="5E7CE5ED" w14:textId="77777777" w:rsidR="000861A5" w:rsidRPr="000C2A3C" w:rsidRDefault="000861A5" w:rsidP="0097032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center"/>
              <w:rPr>
                <w:rFonts w:cs="Calibri"/>
                <w:sz w:val="20"/>
              </w:rPr>
            </w:pPr>
            <w:r w:rsidRPr="000C2A3C">
              <w:rPr>
                <w:rFonts w:ascii="Sylfaen" w:eastAsia="Times New Roman" w:hAnsi="Sylfaen" w:cs="Sylfaen"/>
                <w:sz w:val="20"/>
              </w:rPr>
              <w:t>საბაზისო მაჩვენებელი</w:t>
            </w:r>
            <w:r w:rsidRPr="000C2A3C">
              <w:rPr>
                <w:rFonts w:ascii="Sylfaen" w:hAnsi="Sylfaen" w:cs="Sylfaen"/>
                <w:position w:val="5"/>
                <w:sz w:val="20"/>
              </w:rPr>
              <w:t>13</w:t>
            </w:r>
          </w:p>
        </w:tc>
        <w:tc>
          <w:tcPr>
            <w:tcW w:w="1860" w:type="dxa"/>
            <w:tcBorders>
              <w:top w:val="single" w:sz="4" w:space="0" w:color="auto"/>
              <w:left w:val="single" w:sz="4" w:space="0" w:color="auto"/>
              <w:bottom w:val="single" w:sz="4" w:space="0" w:color="auto"/>
              <w:right w:val="single" w:sz="4" w:space="0" w:color="auto"/>
            </w:tcBorders>
          </w:tcPr>
          <w:p w14:paraId="788DAACF" w14:textId="77777777" w:rsidR="000861A5" w:rsidRPr="000C2A3C" w:rsidRDefault="000861A5" w:rsidP="0097032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center"/>
              <w:rPr>
                <w:rFonts w:cs="Calibri"/>
                <w:b/>
                <w:bCs/>
                <w:sz w:val="20"/>
              </w:rPr>
            </w:pPr>
          </w:p>
        </w:tc>
        <w:tc>
          <w:tcPr>
            <w:tcW w:w="1860" w:type="dxa"/>
            <w:tcBorders>
              <w:top w:val="single" w:sz="4" w:space="0" w:color="auto"/>
              <w:left w:val="single" w:sz="4" w:space="0" w:color="auto"/>
              <w:bottom w:val="single" w:sz="4" w:space="0" w:color="auto"/>
              <w:right w:val="single" w:sz="4" w:space="0" w:color="auto"/>
            </w:tcBorders>
          </w:tcPr>
          <w:p w14:paraId="6DDEAEBF" w14:textId="77777777" w:rsidR="000861A5" w:rsidRPr="000C2A3C" w:rsidRDefault="000861A5" w:rsidP="0097032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center"/>
              <w:rPr>
                <w:rFonts w:cs="Calibri"/>
                <w:b/>
                <w:bCs/>
                <w:sz w:val="20"/>
              </w:rPr>
            </w:pPr>
          </w:p>
        </w:tc>
        <w:tc>
          <w:tcPr>
            <w:tcW w:w="1860" w:type="dxa"/>
            <w:tcBorders>
              <w:top w:val="single" w:sz="4" w:space="0" w:color="auto"/>
              <w:left w:val="single" w:sz="4" w:space="0" w:color="auto"/>
              <w:bottom w:val="single" w:sz="4" w:space="0" w:color="auto"/>
              <w:right w:val="single" w:sz="4" w:space="0" w:color="auto"/>
            </w:tcBorders>
          </w:tcPr>
          <w:p w14:paraId="12E2D6CA" w14:textId="77777777" w:rsidR="000861A5" w:rsidRPr="000C2A3C" w:rsidRDefault="000861A5" w:rsidP="0097032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center"/>
              <w:rPr>
                <w:rFonts w:cs="Calibri"/>
                <w:b/>
                <w:bCs/>
                <w:sz w:val="20"/>
              </w:rPr>
            </w:pPr>
          </w:p>
        </w:tc>
        <w:tc>
          <w:tcPr>
            <w:tcW w:w="1860" w:type="dxa"/>
            <w:tcBorders>
              <w:top w:val="single" w:sz="4" w:space="0" w:color="auto"/>
              <w:left w:val="single" w:sz="4" w:space="0" w:color="auto"/>
              <w:bottom w:val="single" w:sz="4" w:space="0" w:color="auto"/>
              <w:right w:val="single" w:sz="4" w:space="0" w:color="auto"/>
            </w:tcBorders>
          </w:tcPr>
          <w:p w14:paraId="2356D189" w14:textId="77777777" w:rsidR="000861A5" w:rsidRPr="000C2A3C" w:rsidRDefault="000861A5" w:rsidP="0097032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center"/>
              <w:rPr>
                <w:rFonts w:cs="Calibri"/>
                <w:b/>
                <w:bCs/>
                <w:sz w:val="20"/>
              </w:rPr>
            </w:pPr>
          </w:p>
        </w:tc>
      </w:tr>
      <w:tr w:rsidR="000861A5" w:rsidRPr="000C2A3C" w14:paraId="4615C898" w14:textId="77777777" w:rsidTr="000861A5">
        <w:trPr>
          <w:trHeight w:val="263"/>
        </w:trPr>
        <w:tc>
          <w:tcPr>
            <w:tcW w:w="779" w:type="dxa"/>
            <w:tcBorders>
              <w:top w:val="single" w:sz="4" w:space="0" w:color="auto"/>
              <w:left w:val="single" w:sz="4" w:space="0" w:color="auto"/>
              <w:bottom w:val="single" w:sz="4" w:space="0" w:color="auto"/>
              <w:right w:val="single" w:sz="4" w:space="0" w:color="auto"/>
            </w:tcBorders>
          </w:tcPr>
          <w:p w14:paraId="2DF9CCB0" w14:textId="77777777" w:rsidR="000861A5" w:rsidRPr="000C2A3C" w:rsidRDefault="000861A5" w:rsidP="0097032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center"/>
              <w:rPr>
                <w:rFonts w:cs="Calibri"/>
                <w:b/>
                <w:bCs/>
                <w:sz w:val="20"/>
              </w:rPr>
            </w:pPr>
          </w:p>
        </w:tc>
        <w:tc>
          <w:tcPr>
            <w:tcW w:w="5153" w:type="dxa"/>
            <w:tcBorders>
              <w:top w:val="single" w:sz="4" w:space="0" w:color="auto"/>
              <w:left w:val="single" w:sz="4" w:space="0" w:color="auto"/>
              <w:bottom w:val="single" w:sz="4" w:space="0" w:color="auto"/>
              <w:right w:val="single" w:sz="4" w:space="0" w:color="auto"/>
            </w:tcBorders>
          </w:tcPr>
          <w:p w14:paraId="632E3614" w14:textId="77777777" w:rsidR="000861A5" w:rsidRPr="000C2A3C" w:rsidRDefault="000861A5" w:rsidP="0097032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center"/>
              <w:rPr>
                <w:rFonts w:cs="Calibri"/>
                <w:sz w:val="20"/>
              </w:rPr>
            </w:pPr>
            <w:r w:rsidRPr="000C2A3C">
              <w:rPr>
                <w:rFonts w:ascii="Sylfaen" w:eastAsia="Times New Roman" w:hAnsi="Sylfaen" w:cs="Sylfaen"/>
                <w:sz w:val="20"/>
              </w:rPr>
              <w:t>მიზნობრივი მაჩვენებელი</w:t>
            </w:r>
          </w:p>
        </w:tc>
        <w:tc>
          <w:tcPr>
            <w:tcW w:w="1860" w:type="dxa"/>
            <w:tcBorders>
              <w:top w:val="single" w:sz="4" w:space="0" w:color="auto"/>
              <w:left w:val="single" w:sz="4" w:space="0" w:color="auto"/>
              <w:bottom w:val="single" w:sz="4" w:space="0" w:color="auto"/>
              <w:right w:val="single" w:sz="4" w:space="0" w:color="auto"/>
            </w:tcBorders>
          </w:tcPr>
          <w:p w14:paraId="7EDD9BAB" w14:textId="77777777" w:rsidR="000861A5" w:rsidRPr="000C2A3C" w:rsidRDefault="000861A5" w:rsidP="0097032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center"/>
              <w:rPr>
                <w:rFonts w:cs="Calibri"/>
                <w:b/>
                <w:bCs/>
                <w:sz w:val="20"/>
              </w:rPr>
            </w:pPr>
          </w:p>
        </w:tc>
        <w:tc>
          <w:tcPr>
            <w:tcW w:w="1860" w:type="dxa"/>
            <w:tcBorders>
              <w:top w:val="single" w:sz="4" w:space="0" w:color="auto"/>
              <w:left w:val="single" w:sz="4" w:space="0" w:color="auto"/>
              <w:bottom w:val="single" w:sz="4" w:space="0" w:color="auto"/>
              <w:right w:val="single" w:sz="4" w:space="0" w:color="auto"/>
            </w:tcBorders>
          </w:tcPr>
          <w:p w14:paraId="16A9D95F" w14:textId="77777777" w:rsidR="000861A5" w:rsidRPr="000C2A3C" w:rsidRDefault="000861A5" w:rsidP="0097032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center"/>
              <w:rPr>
                <w:rFonts w:cs="Calibri"/>
                <w:b/>
                <w:bCs/>
                <w:sz w:val="20"/>
              </w:rPr>
            </w:pPr>
          </w:p>
        </w:tc>
        <w:tc>
          <w:tcPr>
            <w:tcW w:w="1860" w:type="dxa"/>
            <w:tcBorders>
              <w:top w:val="single" w:sz="4" w:space="0" w:color="auto"/>
              <w:left w:val="single" w:sz="4" w:space="0" w:color="auto"/>
              <w:bottom w:val="single" w:sz="4" w:space="0" w:color="auto"/>
              <w:right w:val="single" w:sz="4" w:space="0" w:color="auto"/>
            </w:tcBorders>
          </w:tcPr>
          <w:p w14:paraId="0D04DADF" w14:textId="77777777" w:rsidR="000861A5" w:rsidRPr="000C2A3C" w:rsidRDefault="000861A5" w:rsidP="0097032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center"/>
              <w:rPr>
                <w:rFonts w:cs="Calibri"/>
                <w:b/>
                <w:bCs/>
                <w:sz w:val="20"/>
              </w:rPr>
            </w:pPr>
          </w:p>
        </w:tc>
        <w:tc>
          <w:tcPr>
            <w:tcW w:w="1860" w:type="dxa"/>
            <w:tcBorders>
              <w:top w:val="single" w:sz="4" w:space="0" w:color="auto"/>
              <w:left w:val="single" w:sz="4" w:space="0" w:color="auto"/>
              <w:bottom w:val="single" w:sz="4" w:space="0" w:color="auto"/>
              <w:right w:val="single" w:sz="4" w:space="0" w:color="auto"/>
            </w:tcBorders>
          </w:tcPr>
          <w:p w14:paraId="0E4D49D2" w14:textId="77777777" w:rsidR="000861A5" w:rsidRPr="000C2A3C" w:rsidRDefault="000861A5" w:rsidP="0097032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center"/>
              <w:rPr>
                <w:rFonts w:cs="Calibri"/>
                <w:b/>
                <w:bCs/>
                <w:sz w:val="20"/>
              </w:rPr>
            </w:pPr>
          </w:p>
        </w:tc>
      </w:tr>
      <w:tr w:rsidR="000861A5" w:rsidRPr="000C2A3C" w14:paraId="4EBCF708" w14:textId="77777777" w:rsidTr="000861A5">
        <w:trPr>
          <w:trHeight w:val="279"/>
        </w:trPr>
        <w:tc>
          <w:tcPr>
            <w:tcW w:w="779" w:type="dxa"/>
            <w:tcBorders>
              <w:top w:val="single" w:sz="4" w:space="0" w:color="auto"/>
              <w:left w:val="single" w:sz="4" w:space="0" w:color="auto"/>
              <w:bottom w:val="single" w:sz="4" w:space="0" w:color="auto"/>
              <w:right w:val="single" w:sz="4" w:space="0" w:color="auto"/>
            </w:tcBorders>
          </w:tcPr>
          <w:p w14:paraId="4CBD37C0" w14:textId="77777777" w:rsidR="000861A5" w:rsidRPr="000C2A3C" w:rsidRDefault="000861A5" w:rsidP="0097032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center"/>
              <w:rPr>
                <w:rFonts w:cs="Calibri"/>
                <w:b/>
                <w:bCs/>
                <w:sz w:val="20"/>
              </w:rPr>
            </w:pPr>
          </w:p>
        </w:tc>
        <w:tc>
          <w:tcPr>
            <w:tcW w:w="5153" w:type="dxa"/>
            <w:tcBorders>
              <w:top w:val="single" w:sz="4" w:space="0" w:color="auto"/>
              <w:left w:val="single" w:sz="4" w:space="0" w:color="auto"/>
              <w:bottom w:val="single" w:sz="4" w:space="0" w:color="auto"/>
              <w:right w:val="single" w:sz="4" w:space="0" w:color="auto"/>
            </w:tcBorders>
          </w:tcPr>
          <w:p w14:paraId="12109400" w14:textId="77777777" w:rsidR="000861A5" w:rsidRPr="000C2A3C" w:rsidRDefault="000861A5" w:rsidP="0097032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center"/>
              <w:rPr>
                <w:rFonts w:ascii="Sylfaen" w:eastAsia="Times New Roman" w:hAnsi="Sylfaen" w:cs="Sylfaen"/>
                <w:sz w:val="20"/>
              </w:rPr>
            </w:pPr>
            <w:r w:rsidRPr="000C2A3C">
              <w:rPr>
                <w:rFonts w:ascii="Sylfaen" w:eastAsia="Times New Roman" w:hAnsi="Sylfaen" w:cs="Sylfaen"/>
                <w:sz w:val="20"/>
              </w:rPr>
              <w:t>ცდომილების ალბათობა (%/აღწერა)</w:t>
            </w:r>
          </w:p>
        </w:tc>
        <w:tc>
          <w:tcPr>
            <w:tcW w:w="1860" w:type="dxa"/>
            <w:tcBorders>
              <w:top w:val="single" w:sz="4" w:space="0" w:color="auto"/>
              <w:left w:val="single" w:sz="4" w:space="0" w:color="auto"/>
              <w:bottom w:val="single" w:sz="4" w:space="0" w:color="auto"/>
              <w:right w:val="single" w:sz="4" w:space="0" w:color="auto"/>
            </w:tcBorders>
          </w:tcPr>
          <w:p w14:paraId="210A6FE9" w14:textId="77777777" w:rsidR="000861A5" w:rsidRPr="000C2A3C" w:rsidRDefault="000861A5" w:rsidP="0097032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center"/>
              <w:rPr>
                <w:rFonts w:cs="Calibri"/>
                <w:b/>
                <w:bCs/>
                <w:sz w:val="20"/>
              </w:rPr>
            </w:pPr>
          </w:p>
        </w:tc>
        <w:tc>
          <w:tcPr>
            <w:tcW w:w="1860" w:type="dxa"/>
            <w:tcBorders>
              <w:top w:val="single" w:sz="4" w:space="0" w:color="auto"/>
              <w:left w:val="single" w:sz="4" w:space="0" w:color="auto"/>
              <w:bottom w:val="single" w:sz="4" w:space="0" w:color="auto"/>
              <w:right w:val="single" w:sz="4" w:space="0" w:color="auto"/>
            </w:tcBorders>
          </w:tcPr>
          <w:p w14:paraId="2874020E" w14:textId="77777777" w:rsidR="000861A5" w:rsidRPr="000C2A3C" w:rsidRDefault="000861A5" w:rsidP="0097032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center"/>
              <w:rPr>
                <w:rFonts w:cs="Calibri"/>
                <w:b/>
                <w:bCs/>
                <w:sz w:val="20"/>
              </w:rPr>
            </w:pPr>
          </w:p>
        </w:tc>
        <w:tc>
          <w:tcPr>
            <w:tcW w:w="1860" w:type="dxa"/>
            <w:tcBorders>
              <w:top w:val="single" w:sz="4" w:space="0" w:color="auto"/>
              <w:left w:val="single" w:sz="4" w:space="0" w:color="auto"/>
              <w:bottom w:val="single" w:sz="4" w:space="0" w:color="auto"/>
              <w:right w:val="single" w:sz="4" w:space="0" w:color="auto"/>
            </w:tcBorders>
          </w:tcPr>
          <w:p w14:paraId="057FA6B6" w14:textId="77777777" w:rsidR="000861A5" w:rsidRPr="000C2A3C" w:rsidRDefault="000861A5" w:rsidP="0097032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center"/>
              <w:rPr>
                <w:rFonts w:cs="Calibri"/>
                <w:b/>
                <w:bCs/>
                <w:sz w:val="20"/>
              </w:rPr>
            </w:pPr>
          </w:p>
        </w:tc>
        <w:tc>
          <w:tcPr>
            <w:tcW w:w="1860" w:type="dxa"/>
            <w:tcBorders>
              <w:top w:val="single" w:sz="4" w:space="0" w:color="auto"/>
              <w:left w:val="single" w:sz="4" w:space="0" w:color="auto"/>
              <w:bottom w:val="single" w:sz="4" w:space="0" w:color="auto"/>
              <w:right w:val="single" w:sz="4" w:space="0" w:color="auto"/>
            </w:tcBorders>
          </w:tcPr>
          <w:p w14:paraId="0D2B3C82" w14:textId="77777777" w:rsidR="000861A5" w:rsidRPr="000C2A3C" w:rsidRDefault="000861A5" w:rsidP="0097032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center"/>
              <w:rPr>
                <w:rFonts w:cs="Calibri"/>
                <w:b/>
                <w:bCs/>
                <w:sz w:val="20"/>
              </w:rPr>
            </w:pPr>
          </w:p>
        </w:tc>
      </w:tr>
      <w:tr w:rsidR="000861A5" w:rsidRPr="000C2A3C" w14:paraId="4D5B04B8" w14:textId="77777777" w:rsidTr="000861A5">
        <w:trPr>
          <w:trHeight w:val="310"/>
        </w:trPr>
        <w:tc>
          <w:tcPr>
            <w:tcW w:w="779" w:type="dxa"/>
            <w:tcBorders>
              <w:top w:val="single" w:sz="4" w:space="0" w:color="auto"/>
              <w:left w:val="single" w:sz="4" w:space="0" w:color="auto"/>
              <w:bottom w:val="single" w:sz="4" w:space="0" w:color="auto"/>
              <w:right w:val="single" w:sz="4" w:space="0" w:color="auto"/>
            </w:tcBorders>
          </w:tcPr>
          <w:p w14:paraId="425DC366" w14:textId="77777777" w:rsidR="000861A5" w:rsidRPr="000C2A3C" w:rsidRDefault="000861A5" w:rsidP="0097032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center"/>
              <w:rPr>
                <w:rFonts w:ascii="Sylfaen" w:hAnsi="Sylfaen" w:cs="Sylfaen"/>
                <w:b/>
                <w:bCs/>
                <w:sz w:val="20"/>
              </w:rPr>
            </w:pPr>
            <w:r w:rsidRPr="000C2A3C">
              <w:rPr>
                <w:rFonts w:ascii="Sylfaen" w:hAnsi="Sylfaen" w:cs="Sylfaen"/>
                <w:b/>
                <w:bCs/>
                <w:sz w:val="20"/>
              </w:rPr>
              <w:t>5.</w:t>
            </w:r>
          </w:p>
        </w:tc>
        <w:tc>
          <w:tcPr>
            <w:tcW w:w="5153" w:type="dxa"/>
            <w:tcBorders>
              <w:top w:val="single" w:sz="4" w:space="0" w:color="auto"/>
              <w:left w:val="single" w:sz="4" w:space="0" w:color="auto"/>
              <w:bottom w:val="single" w:sz="4" w:space="0" w:color="auto"/>
              <w:right w:val="single" w:sz="4" w:space="0" w:color="auto"/>
            </w:tcBorders>
          </w:tcPr>
          <w:p w14:paraId="221E0390" w14:textId="77777777" w:rsidR="000861A5" w:rsidRPr="000C2A3C" w:rsidRDefault="000861A5" w:rsidP="0097032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center"/>
              <w:rPr>
                <w:rFonts w:cs="Calibri"/>
                <w:b/>
                <w:bCs/>
                <w:sz w:val="20"/>
              </w:rPr>
            </w:pPr>
            <w:r w:rsidRPr="000C2A3C">
              <w:rPr>
                <w:rFonts w:ascii="Sylfaen" w:eastAsia="Times New Roman" w:hAnsi="Sylfaen" w:cs="Sylfaen"/>
                <w:b/>
                <w:bCs/>
                <w:sz w:val="20"/>
              </w:rPr>
              <w:t>ინდიკატორის დასახელება</w:t>
            </w:r>
            <w:r w:rsidRPr="000C2A3C">
              <w:rPr>
                <w:rFonts w:ascii="Sylfaen" w:hAnsi="Sylfaen" w:cs="Sylfaen"/>
                <w:b/>
                <w:bCs/>
                <w:position w:val="5"/>
                <w:sz w:val="20"/>
              </w:rPr>
              <w:t>12</w:t>
            </w:r>
          </w:p>
        </w:tc>
        <w:tc>
          <w:tcPr>
            <w:tcW w:w="1860" w:type="dxa"/>
            <w:tcBorders>
              <w:top w:val="single" w:sz="4" w:space="0" w:color="auto"/>
              <w:left w:val="single" w:sz="4" w:space="0" w:color="auto"/>
              <w:bottom w:val="single" w:sz="4" w:space="0" w:color="auto"/>
              <w:right w:val="single" w:sz="4" w:space="0" w:color="auto"/>
            </w:tcBorders>
          </w:tcPr>
          <w:p w14:paraId="747B672D" w14:textId="77777777" w:rsidR="000861A5" w:rsidRPr="000C2A3C" w:rsidRDefault="000861A5" w:rsidP="0097032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center"/>
              <w:rPr>
                <w:rFonts w:cs="Calibri"/>
                <w:b/>
                <w:bCs/>
                <w:sz w:val="20"/>
              </w:rPr>
            </w:pPr>
          </w:p>
        </w:tc>
        <w:tc>
          <w:tcPr>
            <w:tcW w:w="1860" w:type="dxa"/>
            <w:tcBorders>
              <w:top w:val="single" w:sz="4" w:space="0" w:color="auto"/>
              <w:left w:val="single" w:sz="4" w:space="0" w:color="auto"/>
              <w:bottom w:val="single" w:sz="4" w:space="0" w:color="auto"/>
              <w:right w:val="single" w:sz="4" w:space="0" w:color="auto"/>
            </w:tcBorders>
          </w:tcPr>
          <w:p w14:paraId="3D322E92" w14:textId="77777777" w:rsidR="000861A5" w:rsidRPr="000C2A3C" w:rsidRDefault="000861A5" w:rsidP="0097032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center"/>
              <w:rPr>
                <w:rFonts w:cs="Calibri"/>
                <w:b/>
                <w:bCs/>
                <w:sz w:val="20"/>
              </w:rPr>
            </w:pPr>
          </w:p>
        </w:tc>
        <w:tc>
          <w:tcPr>
            <w:tcW w:w="1860" w:type="dxa"/>
            <w:tcBorders>
              <w:top w:val="single" w:sz="4" w:space="0" w:color="auto"/>
              <w:left w:val="single" w:sz="4" w:space="0" w:color="auto"/>
              <w:bottom w:val="single" w:sz="4" w:space="0" w:color="auto"/>
              <w:right w:val="single" w:sz="4" w:space="0" w:color="auto"/>
            </w:tcBorders>
          </w:tcPr>
          <w:p w14:paraId="49316F61" w14:textId="77777777" w:rsidR="000861A5" w:rsidRPr="000C2A3C" w:rsidRDefault="000861A5" w:rsidP="0097032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center"/>
              <w:rPr>
                <w:rFonts w:cs="Calibri"/>
                <w:b/>
                <w:bCs/>
                <w:sz w:val="20"/>
              </w:rPr>
            </w:pPr>
          </w:p>
        </w:tc>
        <w:tc>
          <w:tcPr>
            <w:tcW w:w="1860" w:type="dxa"/>
            <w:tcBorders>
              <w:top w:val="single" w:sz="4" w:space="0" w:color="auto"/>
              <w:left w:val="single" w:sz="4" w:space="0" w:color="auto"/>
              <w:bottom w:val="single" w:sz="4" w:space="0" w:color="auto"/>
              <w:right w:val="single" w:sz="4" w:space="0" w:color="auto"/>
            </w:tcBorders>
          </w:tcPr>
          <w:p w14:paraId="088ABC00" w14:textId="77777777" w:rsidR="000861A5" w:rsidRPr="000C2A3C" w:rsidRDefault="000861A5" w:rsidP="0097032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center"/>
              <w:rPr>
                <w:rFonts w:cs="Calibri"/>
                <w:b/>
                <w:bCs/>
                <w:sz w:val="20"/>
              </w:rPr>
            </w:pPr>
          </w:p>
        </w:tc>
      </w:tr>
      <w:tr w:rsidR="000861A5" w:rsidRPr="000C2A3C" w14:paraId="14871109" w14:textId="77777777" w:rsidTr="000861A5">
        <w:trPr>
          <w:trHeight w:val="326"/>
        </w:trPr>
        <w:tc>
          <w:tcPr>
            <w:tcW w:w="779" w:type="dxa"/>
            <w:tcBorders>
              <w:top w:val="single" w:sz="4" w:space="0" w:color="auto"/>
              <w:left w:val="single" w:sz="4" w:space="0" w:color="auto"/>
              <w:bottom w:val="single" w:sz="4" w:space="0" w:color="auto"/>
              <w:right w:val="single" w:sz="4" w:space="0" w:color="auto"/>
            </w:tcBorders>
          </w:tcPr>
          <w:p w14:paraId="37D0F3F1" w14:textId="77777777" w:rsidR="000861A5" w:rsidRPr="000C2A3C" w:rsidRDefault="000861A5" w:rsidP="0097032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center"/>
              <w:rPr>
                <w:rFonts w:cs="Calibri"/>
                <w:b/>
                <w:bCs/>
                <w:sz w:val="20"/>
              </w:rPr>
            </w:pPr>
          </w:p>
        </w:tc>
        <w:tc>
          <w:tcPr>
            <w:tcW w:w="5153" w:type="dxa"/>
            <w:tcBorders>
              <w:top w:val="single" w:sz="4" w:space="0" w:color="auto"/>
              <w:left w:val="single" w:sz="4" w:space="0" w:color="auto"/>
              <w:bottom w:val="single" w:sz="4" w:space="0" w:color="auto"/>
              <w:right w:val="single" w:sz="4" w:space="0" w:color="auto"/>
            </w:tcBorders>
          </w:tcPr>
          <w:p w14:paraId="662B2A02" w14:textId="77777777" w:rsidR="000861A5" w:rsidRPr="000C2A3C" w:rsidRDefault="000861A5" w:rsidP="0097032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center"/>
              <w:rPr>
                <w:rFonts w:cs="Calibri"/>
                <w:sz w:val="20"/>
              </w:rPr>
            </w:pPr>
            <w:r w:rsidRPr="000C2A3C">
              <w:rPr>
                <w:rFonts w:ascii="Sylfaen" w:eastAsia="Times New Roman" w:hAnsi="Sylfaen" w:cs="Sylfaen"/>
                <w:sz w:val="20"/>
              </w:rPr>
              <w:t>საბაზისო მაჩვენებელი</w:t>
            </w:r>
            <w:r w:rsidRPr="000C2A3C">
              <w:rPr>
                <w:rFonts w:ascii="Sylfaen" w:hAnsi="Sylfaen" w:cs="Sylfaen"/>
                <w:position w:val="5"/>
                <w:sz w:val="20"/>
              </w:rPr>
              <w:t>13</w:t>
            </w:r>
          </w:p>
        </w:tc>
        <w:tc>
          <w:tcPr>
            <w:tcW w:w="1860" w:type="dxa"/>
            <w:tcBorders>
              <w:top w:val="single" w:sz="4" w:space="0" w:color="auto"/>
              <w:left w:val="single" w:sz="4" w:space="0" w:color="auto"/>
              <w:bottom w:val="single" w:sz="4" w:space="0" w:color="auto"/>
              <w:right w:val="single" w:sz="4" w:space="0" w:color="auto"/>
            </w:tcBorders>
          </w:tcPr>
          <w:p w14:paraId="20F7772E" w14:textId="77777777" w:rsidR="000861A5" w:rsidRPr="000C2A3C" w:rsidRDefault="000861A5" w:rsidP="0097032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center"/>
              <w:rPr>
                <w:rFonts w:cs="Calibri"/>
                <w:b/>
                <w:bCs/>
                <w:sz w:val="20"/>
              </w:rPr>
            </w:pPr>
          </w:p>
        </w:tc>
        <w:tc>
          <w:tcPr>
            <w:tcW w:w="1860" w:type="dxa"/>
            <w:tcBorders>
              <w:top w:val="single" w:sz="4" w:space="0" w:color="auto"/>
              <w:left w:val="single" w:sz="4" w:space="0" w:color="auto"/>
              <w:bottom w:val="single" w:sz="4" w:space="0" w:color="auto"/>
              <w:right w:val="single" w:sz="4" w:space="0" w:color="auto"/>
            </w:tcBorders>
          </w:tcPr>
          <w:p w14:paraId="50A3DB21" w14:textId="77777777" w:rsidR="000861A5" w:rsidRPr="000C2A3C" w:rsidRDefault="000861A5" w:rsidP="0097032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center"/>
              <w:rPr>
                <w:rFonts w:cs="Calibri"/>
                <w:b/>
                <w:bCs/>
                <w:sz w:val="20"/>
              </w:rPr>
            </w:pPr>
          </w:p>
        </w:tc>
        <w:tc>
          <w:tcPr>
            <w:tcW w:w="1860" w:type="dxa"/>
            <w:tcBorders>
              <w:top w:val="single" w:sz="4" w:space="0" w:color="auto"/>
              <w:left w:val="single" w:sz="4" w:space="0" w:color="auto"/>
              <w:bottom w:val="single" w:sz="4" w:space="0" w:color="auto"/>
              <w:right w:val="single" w:sz="4" w:space="0" w:color="auto"/>
            </w:tcBorders>
          </w:tcPr>
          <w:p w14:paraId="391A5C67" w14:textId="77777777" w:rsidR="000861A5" w:rsidRPr="000C2A3C" w:rsidRDefault="000861A5" w:rsidP="0097032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center"/>
              <w:rPr>
                <w:rFonts w:cs="Calibri"/>
                <w:b/>
                <w:bCs/>
                <w:sz w:val="20"/>
              </w:rPr>
            </w:pPr>
          </w:p>
        </w:tc>
        <w:tc>
          <w:tcPr>
            <w:tcW w:w="1860" w:type="dxa"/>
            <w:tcBorders>
              <w:top w:val="single" w:sz="4" w:space="0" w:color="auto"/>
              <w:left w:val="single" w:sz="4" w:space="0" w:color="auto"/>
              <w:bottom w:val="single" w:sz="4" w:space="0" w:color="auto"/>
              <w:right w:val="single" w:sz="4" w:space="0" w:color="auto"/>
            </w:tcBorders>
          </w:tcPr>
          <w:p w14:paraId="4357A5F9" w14:textId="77777777" w:rsidR="000861A5" w:rsidRPr="000C2A3C" w:rsidRDefault="000861A5" w:rsidP="0097032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center"/>
              <w:rPr>
                <w:rFonts w:cs="Calibri"/>
                <w:b/>
                <w:bCs/>
                <w:sz w:val="20"/>
              </w:rPr>
            </w:pPr>
          </w:p>
        </w:tc>
      </w:tr>
      <w:tr w:rsidR="000861A5" w:rsidRPr="000C2A3C" w14:paraId="610E542C" w14:textId="77777777" w:rsidTr="000861A5">
        <w:trPr>
          <w:trHeight w:val="263"/>
        </w:trPr>
        <w:tc>
          <w:tcPr>
            <w:tcW w:w="779" w:type="dxa"/>
            <w:tcBorders>
              <w:top w:val="single" w:sz="4" w:space="0" w:color="auto"/>
              <w:left w:val="single" w:sz="4" w:space="0" w:color="auto"/>
              <w:bottom w:val="single" w:sz="4" w:space="0" w:color="auto"/>
              <w:right w:val="single" w:sz="4" w:space="0" w:color="auto"/>
            </w:tcBorders>
          </w:tcPr>
          <w:p w14:paraId="1CA53600" w14:textId="77777777" w:rsidR="000861A5" w:rsidRPr="000C2A3C" w:rsidRDefault="000861A5" w:rsidP="0097032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center"/>
              <w:rPr>
                <w:rFonts w:cs="Calibri"/>
                <w:b/>
                <w:bCs/>
                <w:sz w:val="20"/>
              </w:rPr>
            </w:pPr>
          </w:p>
        </w:tc>
        <w:tc>
          <w:tcPr>
            <w:tcW w:w="5153" w:type="dxa"/>
            <w:tcBorders>
              <w:top w:val="single" w:sz="4" w:space="0" w:color="auto"/>
              <w:left w:val="single" w:sz="4" w:space="0" w:color="auto"/>
              <w:bottom w:val="single" w:sz="4" w:space="0" w:color="auto"/>
              <w:right w:val="single" w:sz="4" w:space="0" w:color="auto"/>
            </w:tcBorders>
          </w:tcPr>
          <w:p w14:paraId="09156C87" w14:textId="77777777" w:rsidR="000861A5" w:rsidRPr="000C2A3C" w:rsidRDefault="000861A5" w:rsidP="0097032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center"/>
              <w:rPr>
                <w:rFonts w:cs="Calibri"/>
                <w:sz w:val="20"/>
              </w:rPr>
            </w:pPr>
            <w:r w:rsidRPr="000C2A3C">
              <w:rPr>
                <w:rFonts w:ascii="Sylfaen" w:eastAsia="Times New Roman" w:hAnsi="Sylfaen" w:cs="Sylfaen"/>
                <w:sz w:val="20"/>
              </w:rPr>
              <w:t>მიზნობრივი მაჩვენებელი</w:t>
            </w:r>
          </w:p>
        </w:tc>
        <w:tc>
          <w:tcPr>
            <w:tcW w:w="1860" w:type="dxa"/>
            <w:tcBorders>
              <w:top w:val="single" w:sz="4" w:space="0" w:color="auto"/>
              <w:left w:val="single" w:sz="4" w:space="0" w:color="auto"/>
              <w:bottom w:val="single" w:sz="4" w:space="0" w:color="auto"/>
              <w:right w:val="single" w:sz="4" w:space="0" w:color="auto"/>
            </w:tcBorders>
          </w:tcPr>
          <w:p w14:paraId="15F1384F" w14:textId="77777777" w:rsidR="000861A5" w:rsidRPr="000C2A3C" w:rsidRDefault="000861A5" w:rsidP="0097032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center"/>
              <w:rPr>
                <w:rFonts w:cs="Calibri"/>
                <w:b/>
                <w:bCs/>
                <w:sz w:val="20"/>
              </w:rPr>
            </w:pPr>
          </w:p>
        </w:tc>
        <w:tc>
          <w:tcPr>
            <w:tcW w:w="1860" w:type="dxa"/>
            <w:tcBorders>
              <w:top w:val="single" w:sz="4" w:space="0" w:color="auto"/>
              <w:left w:val="single" w:sz="4" w:space="0" w:color="auto"/>
              <w:bottom w:val="single" w:sz="4" w:space="0" w:color="auto"/>
              <w:right w:val="single" w:sz="4" w:space="0" w:color="auto"/>
            </w:tcBorders>
          </w:tcPr>
          <w:p w14:paraId="6209EA31" w14:textId="77777777" w:rsidR="000861A5" w:rsidRPr="000C2A3C" w:rsidRDefault="000861A5" w:rsidP="0097032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center"/>
              <w:rPr>
                <w:rFonts w:cs="Calibri"/>
                <w:b/>
                <w:bCs/>
                <w:sz w:val="20"/>
              </w:rPr>
            </w:pPr>
          </w:p>
        </w:tc>
        <w:tc>
          <w:tcPr>
            <w:tcW w:w="1860" w:type="dxa"/>
            <w:tcBorders>
              <w:top w:val="single" w:sz="4" w:space="0" w:color="auto"/>
              <w:left w:val="single" w:sz="4" w:space="0" w:color="auto"/>
              <w:bottom w:val="single" w:sz="4" w:space="0" w:color="auto"/>
              <w:right w:val="single" w:sz="4" w:space="0" w:color="auto"/>
            </w:tcBorders>
          </w:tcPr>
          <w:p w14:paraId="316A3C2F" w14:textId="77777777" w:rsidR="000861A5" w:rsidRPr="000C2A3C" w:rsidRDefault="000861A5" w:rsidP="0097032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center"/>
              <w:rPr>
                <w:rFonts w:cs="Calibri"/>
                <w:b/>
                <w:bCs/>
                <w:sz w:val="20"/>
              </w:rPr>
            </w:pPr>
          </w:p>
        </w:tc>
        <w:tc>
          <w:tcPr>
            <w:tcW w:w="1860" w:type="dxa"/>
            <w:tcBorders>
              <w:top w:val="single" w:sz="4" w:space="0" w:color="auto"/>
              <w:left w:val="single" w:sz="4" w:space="0" w:color="auto"/>
              <w:bottom w:val="single" w:sz="4" w:space="0" w:color="auto"/>
              <w:right w:val="single" w:sz="4" w:space="0" w:color="auto"/>
            </w:tcBorders>
          </w:tcPr>
          <w:p w14:paraId="53939D82" w14:textId="77777777" w:rsidR="000861A5" w:rsidRPr="000C2A3C" w:rsidRDefault="000861A5" w:rsidP="0097032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center"/>
              <w:rPr>
                <w:rFonts w:cs="Calibri"/>
                <w:b/>
                <w:bCs/>
                <w:sz w:val="20"/>
              </w:rPr>
            </w:pPr>
          </w:p>
        </w:tc>
      </w:tr>
      <w:tr w:rsidR="000861A5" w:rsidRPr="000C2A3C" w14:paraId="5330D152" w14:textId="77777777" w:rsidTr="000861A5">
        <w:trPr>
          <w:trHeight w:val="263"/>
        </w:trPr>
        <w:tc>
          <w:tcPr>
            <w:tcW w:w="779" w:type="dxa"/>
            <w:tcBorders>
              <w:top w:val="single" w:sz="4" w:space="0" w:color="auto"/>
              <w:left w:val="single" w:sz="4" w:space="0" w:color="auto"/>
              <w:bottom w:val="single" w:sz="4" w:space="0" w:color="auto"/>
              <w:right w:val="single" w:sz="4" w:space="0" w:color="auto"/>
            </w:tcBorders>
          </w:tcPr>
          <w:p w14:paraId="7DC014EA" w14:textId="77777777" w:rsidR="000861A5" w:rsidRPr="000C2A3C" w:rsidRDefault="000861A5" w:rsidP="0097032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center"/>
              <w:rPr>
                <w:rFonts w:cs="Calibri"/>
                <w:b/>
                <w:bCs/>
                <w:sz w:val="20"/>
              </w:rPr>
            </w:pPr>
          </w:p>
        </w:tc>
        <w:tc>
          <w:tcPr>
            <w:tcW w:w="5153" w:type="dxa"/>
            <w:tcBorders>
              <w:top w:val="single" w:sz="4" w:space="0" w:color="auto"/>
              <w:left w:val="single" w:sz="4" w:space="0" w:color="auto"/>
              <w:bottom w:val="single" w:sz="4" w:space="0" w:color="auto"/>
              <w:right w:val="single" w:sz="4" w:space="0" w:color="auto"/>
            </w:tcBorders>
          </w:tcPr>
          <w:p w14:paraId="4CEF5BA7" w14:textId="77777777" w:rsidR="000861A5" w:rsidRPr="000C2A3C" w:rsidRDefault="000861A5" w:rsidP="0097032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center"/>
              <w:rPr>
                <w:rFonts w:ascii="Sylfaen" w:eastAsia="Times New Roman" w:hAnsi="Sylfaen" w:cs="Sylfaen"/>
                <w:sz w:val="20"/>
              </w:rPr>
            </w:pPr>
            <w:r w:rsidRPr="000C2A3C">
              <w:rPr>
                <w:rFonts w:ascii="Sylfaen" w:eastAsia="Times New Roman" w:hAnsi="Sylfaen" w:cs="Sylfaen"/>
                <w:sz w:val="20"/>
              </w:rPr>
              <w:t>ცდომილების ალბათობა (%/აღწერა)</w:t>
            </w:r>
          </w:p>
        </w:tc>
        <w:tc>
          <w:tcPr>
            <w:tcW w:w="1860" w:type="dxa"/>
            <w:tcBorders>
              <w:top w:val="single" w:sz="4" w:space="0" w:color="auto"/>
              <w:left w:val="single" w:sz="4" w:space="0" w:color="auto"/>
              <w:bottom w:val="single" w:sz="4" w:space="0" w:color="auto"/>
              <w:right w:val="single" w:sz="4" w:space="0" w:color="auto"/>
            </w:tcBorders>
          </w:tcPr>
          <w:p w14:paraId="159BFF3F" w14:textId="77777777" w:rsidR="000861A5" w:rsidRPr="000C2A3C" w:rsidRDefault="000861A5" w:rsidP="0097032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center"/>
              <w:rPr>
                <w:rFonts w:cs="Calibri"/>
                <w:b/>
                <w:bCs/>
                <w:sz w:val="20"/>
              </w:rPr>
            </w:pPr>
          </w:p>
        </w:tc>
        <w:tc>
          <w:tcPr>
            <w:tcW w:w="1860" w:type="dxa"/>
            <w:tcBorders>
              <w:top w:val="single" w:sz="4" w:space="0" w:color="auto"/>
              <w:left w:val="single" w:sz="4" w:space="0" w:color="auto"/>
              <w:bottom w:val="single" w:sz="4" w:space="0" w:color="auto"/>
              <w:right w:val="single" w:sz="4" w:space="0" w:color="auto"/>
            </w:tcBorders>
          </w:tcPr>
          <w:p w14:paraId="1C9BC4BE" w14:textId="77777777" w:rsidR="000861A5" w:rsidRPr="000C2A3C" w:rsidRDefault="000861A5" w:rsidP="0097032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center"/>
              <w:rPr>
                <w:rFonts w:cs="Calibri"/>
                <w:b/>
                <w:bCs/>
                <w:sz w:val="20"/>
              </w:rPr>
            </w:pPr>
          </w:p>
        </w:tc>
        <w:tc>
          <w:tcPr>
            <w:tcW w:w="1860" w:type="dxa"/>
            <w:tcBorders>
              <w:top w:val="single" w:sz="4" w:space="0" w:color="auto"/>
              <w:left w:val="single" w:sz="4" w:space="0" w:color="auto"/>
              <w:bottom w:val="single" w:sz="4" w:space="0" w:color="auto"/>
              <w:right w:val="single" w:sz="4" w:space="0" w:color="auto"/>
            </w:tcBorders>
          </w:tcPr>
          <w:p w14:paraId="1ED770FC" w14:textId="77777777" w:rsidR="000861A5" w:rsidRPr="000C2A3C" w:rsidRDefault="000861A5" w:rsidP="0097032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center"/>
              <w:rPr>
                <w:rFonts w:cs="Calibri"/>
                <w:b/>
                <w:bCs/>
                <w:sz w:val="20"/>
              </w:rPr>
            </w:pPr>
          </w:p>
        </w:tc>
        <w:tc>
          <w:tcPr>
            <w:tcW w:w="1860" w:type="dxa"/>
            <w:tcBorders>
              <w:top w:val="single" w:sz="4" w:space="0" w:color="auto"/>
              <w:left w:val="single" w:sz="4" w:space="0" w:color="auto"/>
              <w:bottom w:val="single" w:sz="4" w:space="0" w:color="auto"/>
              <w:right w:val="single" w:sz="4" w:space="0" w:color="auto"/>
            </w:tcBorders>
          </w:tcPr>
          <w:p w14:paraId="4A1643B8" w14:textId="77777777" w:rsidR="000861A5" w:rsidRPr="000C2A3C" w:rsidRDefault="000861A5" w:rsidP="0097032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center"/>
              <w:rPr>
                <w:rFonts w:cs="Calibri"/>
                <w:b/>
                <w:bCs/>
                <w:sz w:val="20"/>
              </w:rPr>
            </w:pPr>
          </w:p>
        </w:tc>
      </w:tr>
      <w:tr w:rsidR="000861A5" w:rsidRPr="000C2A3C" w14:paraId="7B90CC2B" w14:textId="77777777" w:rsidTr="000861A5">
        <w:trPr>
          <w:trHeight w:val="263"/>
        </w:trPr>
        <w:tc>
          <w:tcPr>
            <w:tcW w:w="779" w:type="dxa"/>
            <w:tcBorders>
              <w:top w:val="single" w:sz="4" w:space="0" w:color="auto"/>
              <w:left w:val="single" w:sz="4" w:space="0" w:color="auto"/>
              <w:bottom w:val="single" w:sz="4" w:space="0" w:color="auto"/>
              <w:right w:val="single" w:sz="4" w:space="0" w:color="auto"/>
            </w:tcBorders>
          </w:tcPr>
          <w:p w14:paraId="12DB0AB6" w14:textId="77777777" w:rsidR="000861A5" w:rsidRPr="000C2A3C" w:rsidRDefault="000861A5" w:rsidP="0097032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center"/>
              <w:rPr>
                <w:rFonts w:cs="Calibri"/>
                <w:b/>
                <w:bCs/>
                <w:sz w:val="20"/>
              </w:rPr>
            </w:pPr>
          </w:p>
        </w:tc>
        <w:tc>
          <w:tcPr>
            <w:tcW w:w="5153" w:type="dxa"/>
            <w:tcBorders>
              <w:top w:val="single" w:sz="4" w:space="0" w:color="auto"/>
              <w:left w:val="single" w:sz="4" w:space="0" w:color="auto"/>
              <w:bottom w:val="single" w:sz="4" w:space="0" w:color="auto"/>
              <w:right w:val="single" w:sz="4" w:space="0" w:color="auto"/>
            </w:tcBorders>
          </w:tcPr>
          <w:p w14:paraId="7836AC60" w14:textId="77777777" w:rsidR="000861A5" w:rsidRPr="000C2A3C" w:rsidRDefault="000861A5" w:rsidP="0097032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center"/>
              <w:rPr>
                <w:rFonts w:cs="Calibri"/>
                <w:sz w:val="20"/>
                <w:lang w:val="ka-GE" w:eastAsia="ka-GE"/>
              </w:rPr>
            </w:pPr>
            <w:r w:rsidRPr="000C2A3C">
              <w:rPr>
                <w:rFonts w:ascii="Sylfaen" w:eastAsia="Times New Roman" w:hAnsi="Sylfaen" w:cs="Sylfaen"/>
                <w:sz w:val="20"/>
                <w:lang w:val="ka-GE" w:eastAsia="ka-GE"/>
              </w:rPr>
              <w:t>შესაძლო რისკები</w:t>
            </w:r>
          </w:p>
        </w:tc>
        <w:tc>
          <w:tcPr>
            <w:tcW w:w="1860" w:type="dxa"/>
            <w:tcBorders>
              <w:top w:val="single" w:sz="4" w:space="0" w:color="auto"/>
              <w:left w:val="single" w:sz="4" w:space="0" w:color="auto"/>
              <w:bottom w:val="single" w:sz="4" w:space="0" w:color="auto"/>
              <w:right w:val="single" w:sz="4" w:space="0" w:color="auto"/>
            </w:tcBorders>
          </w:tcPr>
          <w:p w14:paraId="647FCAEB" w14:textId="77777777" w:rsidR="000861A5" w:rsidRPr="000C2A3C" w:rsidRDefault="000861A5" w:rsidP="0097032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center"/>
              <w:rPr>
                <w:rFonts w:cs="Calibri"/>
                <w:b/>
                <w:bCs/>
                <w:sz w:val="20"/>
              </w:rPr>
            </w:pPr>
          </w:p>
        </w:tc>
        <w:tc>
          <w:tcPr>
            <w:tcW w:w="1860" w:type="dxa"/>
            <w:tcBorders>
              <w:top w:val="single" w:sz="4" w:space="0" w:color="auto"/>
              <w:left w:val="single" w:sz="4" w:space="0" w:color="auto"/>
              <w:bottom w:val="single" w:sz="4" w:space="0" w:color="auto"/>
              <w:right w:val="single" w:sz="4" w:space="0" w:color="auto"/>
            </w:tcBorders>
          </w:tcPr>
          <w:p w14:paraId="159896E1" w14:textId="77777777" w:rsidR="000861A5" w:rsidRPr="000C2A3C" w:rsidRDefault="000861A5" w:rsidP="0097032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center"/>
              <w:rPr>
                <w:rFonts w:cs="Calibri"/>
                <w:b/>
                <w:bCs/>
                <w:sz w:val="20"/>
              </w:rPr>
            </w:pPr>
          </w:p>
        </w:tc>
        <w:tc>
          <w:tcPr>
            <w:tcW w:w="1860" w:type="dxa"/>
            <w:tcBorders>
              <w:top w:val="single" w:sz="4" w:space="0" w:color="auto"/>
              <w:left w:val="single" w:sz="4" w:space="0" w:color="auto"/>
              <w:bottom w:val="single" w:sz="4" w:space="0" w:color="auto"/>
              <w:right w:val="single" w:sz="4" w:space="0" w:color="auto"/>
            </w:tcBorders>
          </w:tcPr>
          <w:p w14:paraId="19E0F2BC" w14:textId="77777777" w:rsidR="000861A5" w:rsidRPr="000C2A3C" w:rsidRDefault="000861A5" w:rsidP="0097032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center"/>
              <w:rPr>
                <w:rFonts w:cs="Calibri"/>
                <w:b/>
                <w:bCs/>
                <w:sz w:val="20"/>
              </w:rPr>
            </w:pPr>
          </w:p>
        </w:tc>
        <w:tc>
          <w:tcPr>
            <w:tcW w:w="1860" w:type="dxa"/>
            <w:tcBorders>
              <w:top w:val="single" w:sz="4" w:space="0" w:color="auto"/>
              <w:left w:val="single" w:sz="4" w:space="0" w:color="auto"/>
              <w:bottom w:val="single" w:sz="4" w:space="0" w:color="auto"/>
              <w:right w:val="single" w:sz="4" w:space="0" w:color="auto"/>
            </w:tcBorders>
          </w:tcPr>
          <w:p w14:paraId="65CCC43A" w14:textId="77777777" w:rsidR="000861A5" w:rsidRPr="000C2A3C" w:rsidRDefault="000861A5" w:rsidP="0097032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center"/>
              <w:rPr>
                <w:rFonts w:cs="Calibri"/>
                <w:b/>
                <w:bCs/>
                <w:sz w:val="20"/>
              </w:rPr>
            </w:pPr>
          </w:p>
        </w:tc>
      </w:tr>
    </w:tbl>
    <w:p w14:paraId="7CF58B6C" w14:textId="77777777" w:rsidR="000861A5" w:rsidRPr="000C2A3C" w:rsidRDefault="000861A5" w:rsidP="000861A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cs="Calibri"/>
          <w:sz w:val="20"/>
        </w:rPr>
      </w:pPr>
    </w:p>
    <w:p w14:paraId="72F2AD89" w14:textId="77777777" w:rsidR="000861A5" w:rsidRPr="000C2A3C" w:rsidRDefault="000861A5" w:rsidP="000861A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cs="Calibri"/>
          <w:sz w:val="20"/>
        </w:rPr>
      </w:pPr>
      <w:r w:rsidRPr="000C2A3C">
        <w:rPr>
          <w:rFonts w:ascii="Sylfaen" w:hAnsi="Sylfaen" w:cs="Sylfaen"/>
          <w:position w:val="5"/>
          <w:sz w:val="20"/>
        </w:rPr>
        <w:t>--------------------------------------------------------------------------------------------------------------------</w:t>
      </w:r>
    </w:p>
    <w:p w14:paraId="62F851FC" w14:textId="77777777" w:rsidR="000861A5" w:rsidRPr="000C2A3C" w:rsidRDefault="000861A5" w:rsidP="000861A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cs="Calibri"/>
          <w:sz w:val="20"/>
        </w:rPr>
      </w:pPr>
      <w:r w:rsidRPr="000C2A3C">
        <w:rPr>
          <w:rFonts w:ascii="Sylfaen" w:hAnsi="Sylfaen" w:cs="Sylfaen"/>
          <w:position w:val="5"/>
          <w:sz w:val="20"/>
        </w:rPr>
        <w:t>11</w:t>
      </w:r>
      <w:r w:rsidRPr="000C2A3C">
        <w:rPr>
          <w:rFonts w:ascii="Sylfaen" w:hAnsi="Sylfaen" w:cs="Sylfaen"/>
          <w:sz w:val="20"/>
        </w:rPr>
        <w:t xml:space="preserve"> </w:t>
      </w:r>
      <w:r w:rsidRPr="000C2A3C">
        <w:rPr>
          <w:rFonts w:ascii="Sylfaen" w:eastAsia="Times New Roman" w:hAnsi="Sylfaen" w:cs="Sylfaen"/>
          <w:sz w:val="16"/>
          <w:szCs w:val="16"/>
        </w:rPr>
        <w:t>სპეციფიკის გათვალისწინებით, საჭიროებიდან გამომდინარე, გენდერულად სენსიტიურ ქვეპროგრამებთან მიმართებაში სასურველია ერთ-ერთ ინდიკატორად მიეთითოს ქვეპროგრამის გენდერულ ასპექტში შეფასების ინდიკატორი;</w:t>
      </w:r>
    </w:p>
    <w:p w14:paraId="6B6E1C11" w14:textId="77777777" w:rsidR="000861A5" w:rsidRPr="000C2A3C" w:rsidRDefault="000861A5" w:rsidP="000861A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eastAsia="Times New Roman" w:hAnsi="Sylfaen" w:cs="Sylfaen"/>
          <w:sz w:val="16"/>
          <w:szCs w:val="16"/>
        </w:rPr>
      </w:pPr>
      <w:r w:rsidRPr="000C2A3C">
        <w:rPr>
          <w:rFonts w:ascii="Sylfaen" w:hAnsi="Sylfaen" w:cs="Sylfaen"/>
          <w:position w:val="5"/>
          <w:sz w:val="20"/>
        </w:rPr>
        <w:t>12</w:t>
      </w:r>
      <w:r w:rsidRPr="000C2A3C">
        <w:rPr>
          <w:rFonts w:ascii="Sylfaen" w:hAnsi="Sylfaen" w:cs="Sylfaen"/>
          <w:sz w:val="20"/>
        </w:rPr>
        <w:t xml:space="preserve"> </w:t>
      </w:r>
      <w:r w:rsidRPr="000C2A3C">
        <w:rPr>
          <w:rFonts w:ascii="Sylfaen" w:eastAsia="Times New Roman" w:hAnsi="Sylfaen" w:cs="Sylfaen"/>
          <w:sz w:val="16"/>
          <w:szCs w:val="16"/>
        </w:rPr>
        <w:t>ივსება ინდიკატორის დასახელება, მაგ.: ქვეპროგრამის მოსარგებლებენეფიციართა (სპეციფიკის გათვალისწინებით), აშენებული/რეაბილიტირებული ობიექტების (სკოლა, გზა, სხვადასხვა ნაგებობები), ჩატარებული ტრენინგების რაოდენობა კონკრეტული სპეციფიკის გათვალისწინებით.</w:t>
      </w:r>
    </w:p>
    <w:p w14:paraId="7A37AB1D" w14:textId="77777777" w:rsidR="000861A5" w:rsidRPr="000C2A3C" w:rsidRDefault="000861A5" w:rsidP="000861A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20"/>
        </w:rPr>
      </w:pPr>
      <w:r w:rsidRPr="000C2A3C">
        <w:rPr>
          <w:rFonts w:ascii="Sylfaen" w:hAnsi="Sylfaen" w:cs="Sylfaen"/>
          <w:position w:val="5"/>
          <w:sz w:val="20"/>
        </w:rPr>
        <w:t>13</w:t>
      </w:r>
      <w:r w:rsidRPr="000C2A3C">
        <w:rPr>
          <w:rFonts w:ascii="Sylfaen" w:hAnsi="Sylfaen" w:cs="Sylfaen"/>
          <w:sz w:val="20"/>
        </w:rPr>
        <w:t xml:space="preserve"> </w:t>
      </w:r>
      <w:r w:rsidRPr="000C2A3C">
        <w:rPr>
          <w:rFonts w:ascii="Sylfaen" w:eastAsia="Times New Roman" w:hAnsi="Sylfaen" w:cs="Sylfaen"/>
          <w:sz w:val="16"/>
          <w:szCs w:val="16"/>
        </w:rPr>
        <w:t>ივსება 2021 წლის მოსალოდნელი საბოლოო მონაცემები, დამატებით შესაძლებელია მიეთითოს 2020 წლის ფაქტიური მონაცემები. მონაცემები ივსება შესაბამისი თარიღის მითითებით.</w:t>
      </w:r>
      <w:r w:rsidRPr="000C2A3C">
        <w:rPr>
          <w:rFonts w:ascii="Sylfaen" w:hAnsi="Sylfaen" w:cs="Sylfaen"/>
          <w:sz w:val="20"/>
        </w:rPr>
        <w:t xml:space="preserve"> </w:t>
      </w:r>
    </w:p>
    <w:p w14:paraId="44AC69F3" w14:textId="77777777" w:rsidR="000861A5" w:rsidRPr="000C2A3C" w:rsidRDefault="000861A5" w:rsidP="000861A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20"/>
        </w:rPr>
      </w:pPr>
    </w:p>
    <w:p w14:paraId="25697734" w14:textId="77777777" w:rsidR="000861A5" w:rsidRPr="000C2A3C" w:rsidRDefault="000861A5" w:rsidP="000861A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eastAsia="Times New Roman" w:hAnsi="Sylfaen" w:cs="Sylfaen"/>
          <w:sz w:val="20"/>
        </w:rPr>
      </w:pPr>
      <w:r w:rsidRPr="000C2A3C">
        <w:rPr>
          <w:rFonts w:ascii="Sylfaen" w:eastAsia="Times New Roman" w:hAnsi="Sylfaen" w:cs="Sylfaen"/>
          <w:sz w:val="20"/>
        </w:rPr>
        <w:t>განხორციელების ვადები</w:t>
      </w:r>
      <w:r w:rsidRPr="000C2A3C">
        <w:rPr>
          <w:rFonts w:ascii="Sylfaen" w:hAnsi="Sylfaen" w:cs="Sylfaen"/>
          <w:position w:val="5"/>
          <w:sz w:val="20"/>
        </w:rPr>
        <w:t>14</w:t>
      </w:r>
      <w:r w:rsidRPr="000C2A3C">
        <w:rPr>
          <w:rFonts w:ascii="Sylfaen" w:hAnsi="Sylfaen" w:cs="Sylfaen"/>
          <w:sz w:val="20"/>
        </w:rPr>
        <w:t xml:space="preserve"> </w:t>
      </w:r>
      <w:r w:rsidRPr="000C2A3C">
        <w:rPr>
          <w:rFonts w:ascii="Sylfaen" w:eastAsia="Times New Roman" w:hAnsi="Sylfaen" w:cs="Sylfaen"/>
          <w:sz w:val="20"/>
        </w:rPr>
        <w:t>………………………………………………………………………………….</w:t>
      </w:r>
    </w:p>
    <w:p w14:paraId="5A0EDD41" w14:textId="77777777" w:rsidR="000861A5" w:rsidRPr="000C2A3C" w:rsidRDefault="000861A5" w:rsidP="000861A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eastAsia="Times New Roman" w:hAnsi="Sylfaen" w:cs="Sylfaen"/>
          <w:sz w:val="20"/>
        </w:rPr>
      </w:pPr>
    </w:p>
    <w:p w14:paraId="074AFEE1" w14:textId="77777777" w:rsidR="000861A5" w:rsidRPr="000C2A3C" w:rsidRDefault="000861A5" w:rsidP="000861A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cs="Calibri"/>
          <w:sz w:val="20"/>
        </w:rPr>
      </w:pPr>
      <w:r w:rsidRPr="000C2A3C">
        <w:rPr>
          <w:rFonts w:ascii="Sylfaen" w:eastAsia="Times New Roman" w:hAnsi="Sylfaen" w:cs="Sylfaen"/>
          <w:sz w:val="20"/>
        </w:rPr>
        <w:t>1.1.1 ღონისძიების დასახელება</w:t>
      </w:r>
    </w:p>
    <w:p w14:paraId="63209F4E" w14:textId="77777777" w:rsidR="000861A5" w:rsidRPr="000C2A3C" w:rsidRDefault="000861A5" w:rsidP="000861A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cs="Calibri"/>
          <w:sz w:val="20"/>
        </w:rPr>
      </w:pPr>
    </w:p>
    <w:p w14:paraId="758C5B8F" w14:textId="77777777" w:rsidR="000861A5" w:rsidRPr="000C2A3C" w:rsidRDefault="000861A5" w:rsidP="000861A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cs="Calibri"/>
          <w:sz w:val="20"/>
        </w:rPr>
      </w:pPr>
      <w:r w:rsidRPr="000C2A3C">
        <w:rPr>
          <w:rFonts w:ascii="Sylfaen" w:eastAsia="Times New Roman" w:hAnsi="Sylfaen" w:cs="Sylfaen"/>
          <w:position w:val="5"/>
          <w:sz w:val="20"/>
        </w:rPr>
        <w:t>…………………………………………………………………………………………………………………………</w:t>
      </w:r>
    </w:p>
    <w:p w14:paraId="24A17031" w14:textId="77777777" w:rsidR="000861A5" w:rsidRPr="000C2A3C" w:rsidRDefault="000861A5" w:rsidP="000861A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20"/>
        </w:rPr>
      </w:pPr>
      <w:r w:rsidRPr="000C2A3C">
        <w:rPr>
          <w:rFonts w:ascii="Sylfaen" w:hAnsi="Sylfaen" w:cs="Sylfaen"/>
          <w:sz w:val="20"/>
        </w:rPr>
        <w:t xml:space="preserve"> </w:t>
      </w:r>
    </w:p>
    <w:p w14:paraId="6059C95D" w14:textId="77777777" w:rsidR="000861A5" w:rsidRPr="000C2A3C" w:rsidRDefault="000861A5" w:rsidP="000861A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cs="Calibri"/>
          <w:sz w:val="20"/>
        </w:rPr>
      </w:pPr>
      <w:r w:rsidRPr="000C2A3C">
        <w:rPr>
          <w:rFonts w:ascii="Sylfaen" w:eastAsia="Times New Roman" w:hAnsi="Sylfaen" w:cs="Sylfaen"/>
          <w:sz w:val="20"/>
        </w:rPr>
        <w:t>ღონისძიების განმახორციელებელი</w:t>
      </w:r>
    </w:p>
    <w:p w14:paraId="6F8ECC26" w14:textId="77777777" w:rsidR="000861A5" w:rsidRPr="000C2A3C" w:rsidRDefault="000861A5" w:rsidP="000861A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cs="Calibri"/>
          <w:sz w:val="20"/>
        </w:rPr>
      </w:pPr>
    </w:p>
    <w:p w14:paraId="543AC610" w14:textId="77777777" w:rsidR="000861A5" w:rsidRPr="000C2A3C" w:rsidRDefault="000861A5" w:rsidP="000861A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eastAsia="Times New Roman" w:hAnsi="Sylfaen" w:cs="Sylfaen"/>
          <w:position w:val="5"/>
          <w:sz w:val="20"/>
        </w:rPr>
      </w:pPr>
      <w:r w:rsidRPr="000C2A3C">
        <w:rPr>
          <w:rFonts w:ascii="Sylfaen" w:eastAsia="Times New Roman" w:hAnsi="Sylfaen" w:cs="Sylfaen"/>
          <w:position w:val="5"/>
          <w:sz w:val="20"/>
        </w:rPr>
        <w:t>…………………………………………………………………………………………………………………………</w:t>
      </w:r>
    </w:p>
    <w:p w14:paraId="6DCD422E" w14:textId="77777777" w:rsidR="000861A5" w:rsidRPr="000C2A3C" w:rsidRDefault="000861A5" w:rsidP="000861A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20"/>
        </w:rPr>
      </w:pPr>
      <w:r w:rsidRPr="000C2A3C">
        <w:rPr>
          <w:rFonts w:ascii="Sylfaen" w:hAnsi="Sylfaen" w:cs="Sylfaen"/>
          <w:sz w:val="20"/>
        </w:rPr>
        <w:t xml:space="preserve"> </w:t>
      </w:r>
    </w:p>
    <w:p w14:paraId="7670CDE7" w14:textId="77777777" w:rsidR="000861A5" w:rsidRPr="000C2A3C" w:rsidRDefault="000861A5" w:rsidP="000861A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position w:val="5"/>
          <w:sz w:val="20"/>
        </w:rPr>
      </w:pPr>
      <w:r w:rsidRPr="000C2A3C">
        <w:rPr>
          <w:rFonts w:ascii="Sylfaen" w:eastAsia="Times New Roman" w:hAnsi="Sylfaen" w:cs="Sylfaen"/>
          <w:sz w:val="20"/>
        </w:rPr>
        <w:t>ქვეპროგრამა წარმოადგენს ახალი პოლიტიკის მიმართულებას</w:t>
      </w:r>
      <w:r w:rsidRPr="000C2A3C">
        <w:rPr>
          <w:rFonts w:ascii="Sylfaen" w:hAnsi="Sylfaen" w:cs="Sylfaen"/>
          <w:position w:val="5"/>
          <w:sz w:val="20"/>
        </w:rPr>
        <w:t>15</w:t>
      </w:r>
    </w:p>
    <w:p w14:paraId="60980609" w14:textId="77777777" w:rsidR="000861A5" w:rsidRPr="000C2A3C" w:rsidRDefault="000861A5" w:rsidP="000861A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position w:val="5"/>
          <w:sz w:val="20"/>
        </w:rPr>
      </w:pPr>
    </w:p>
    <w:p w14:paraId="432C6F7F" w14:textId="77777777" w:rsidR="000861A5" w:rsidRPr="000C2A3C" w:rsidRDefault="000861A5" w:rsidP="000861A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cs="Calibri"/>
          <w:sz w:val="20"/>
        </w:rPr>
      </w:pPr>
      <w:r w:rsidRPr="000C2A3C">
        <w:rPr>
          <w:rFonts w:ascii="Sylfaen" w:eastAsia="Times New Roman" w:hAnsi="Sylfaen" w:cs="Sylfaen"/>
          <w:position w:val="5"/>
          <w:sz w:val="20"/>
        </w:rPr>
        <w:t>…………………………………………………………………………………………………………………………</w:t>
      </w:r>
    </w:p>
    <w:p w14:paraId="1ABE2804" w14:textId="77777777" w:rsidR="000861A5" w:rsidRPr="000C2A3C" w:rsidRDefault="000861A5" w:rsidP="000861A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cs="Calibri"/>
          <w:sz w:val="20"/>
        </w:rPr>
      </w:pPr>
    </w:p>
    <w:p w14:paraId="0C11E2DE" w14:textId="77777777" w:rsidR="000861A5" w:rsidRPr="000C2A3C" w:rsidRDefault="000861A5" w:rsidP="000861A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cs="Calibri"/>
          <w:sz w:val="20"/>
        </w:rPr>
      </w:pPr>
      <w:r w:rsidRPr="000C2A3C">
        <w:rPr>
          <w:rFonts w:ascii="Sylfaen" w:eastAsia="Times New Roman" w:hAnsi="Sylfaen" w:cs="Sylfaen"/>
          <w:sz w:val="20"/>
        </w:rPr>
        <w:t>ღონისძიების აღწერა და მიზანი</w:t>
      </w:r>
    </w:p>
    <w:p w14:paraId="25392815" w14:textId="77777777" w:rsidR="000861A5" w:rsidRPr="000C2A3C" w:rsidRDefault="000861A5" w:rsidP="000861A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cs="Calibri"/>
          <w:position w:val="5"/>
          <w:sz w:val="20"/>
        </w:rPr>
      </w:pPr>
    </w:p>
    <w:p w14:paraId="1CC36168" w14:textId="77777777" w:rsidR="000861A5" w:rsidRPr="000C2A3C" w:rsidRDefault="000861A5" w:rsidP="000861A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eastAsia="Times New Roman" w:hAnsi="Sylfaen" w:cs="Sylfaen"/>
          <w:position w:val="5"/>
          <w:sz w:val="20"/>
        </w:rPr>
      </w:pPr>
      <w:r w:rsidRPr="000C2A3C">
        <w:rPr>
          <w:rFonts w:ascii="Sylfaen" w:eastAsia="Times New Roman" w:hAnsi="Sylfaen" w:cs="Sylfaen"/>
          <w:position w:val="5"/>
          <w:sz w:val="20"/>
        </w:rPr>
        <w:t>…………………………………………………………………………………………………………………………</w:t>
      </w:r>
    </w:p>
    <w:p w14:paraId="0E7C99F7" w14:textId="77777777" w:rsidR="000861A5" w:rsidRPr="000C2A3C" w:rsidRDefault="000861A5" w:rsidP="000861A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eastAsia="Times New Roman" w:hAnsi="Sylfaen" w:cs="Sylfaen"/>
          <w:position w:val="5"/>
          <w:sz w:val="20"/>
        </w:rPr>
      </w:pPr>
      <w:r w:rsidRPr="000C2A3C">
        <w:rPr>
          <w:rFonts w:ascii="Sylfaen" w:eastAsia="Times New Roman" w:hAnsi="Sylfaen" w:cs="Sylfaen"/>
          <w:position w:val="5"/>
          <w:sz w:val="20"/>
        </w:rPr>
        <w:t>…………………………………………………………………………………………………………………………</w:t>
      </w:r>
    </w:p>
    <w:p w14:paraId="5D2B61A2" w14:textId="77777777" w:rsidR="000861A5" w:rsidRPr="000C2A3C" w:rsidRDefault="000861A5" w:rsidP="000861A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eastAsia="Times New Roman" w:hAnsi="Sylfaen" w:cs="Sylfaen"/>
          <w:position w:val="5"/>
          <w:sz w:val="20"/>
        </w:rPr>
      </w:pPr>
      <w:r w:rsidRPr="000C2A3C">
        <w:rPr>
          <w:rFonts w:ascii="Sylfaen" w:eastAsia="Times New Roman" w:hAnsi="Sylfaen" w:cs="Sylfaen"/>
          <w:position w:val="5"/>
          <w:sz w:val="20"/>
        </w:rPr>
        <w:t>…………………………………………………………………………………………………………………………</w:t>
      </w:r>
    </w:p>
    <w:p w14:paraId="644D79F0" w14:textId="77777777" w:rsidR="000861A5" w:rsidRPr="000C2A3C" w:rsidRDefault="000861A5" w:rsidP="000861A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eastAsia="Times New Roman" w:hAnsi="Sylfaen" w:cs="Sylfaen"/>
          <w:position w:val="5"/>
          <w:sz w:val="20"/>
        </w:rPr>
      </w:pPr>
      <w:r w:rsidRPr="000C2A3C">
        <w:rPr>
          <w:rFonts w:ascii="Sylfaen" w:eastAsia="Times New Roman" w:hAnsi="Sylfaen" w:cs="Sylfaen"/>
          <w:position w:val="5"/>
          <w:sz w:val="20"/>
        </w:rPr>
        <w:lastRenderedPageBreak/>
        <w:t>…………………………………………………………………………………………………………………………</w:t>
      </w:r>
    </w:p>
    <w:p w14:paraId="0B4BD038" w14:textId="77777777" w:rsidR="000861A5" w:rsidRPr="000C2A3C" w:rsidRDefault="000861A5" w:rsidP="000861A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eastAsia="Times New Roman" w:hAnsi="Sylfaen" w:cs="Sylfaen"/>
          <w:position w:val="5"/>
          <w:sz w:val="20"/>
        </w:rPr>
      </w:pPr>
      <w:r w:rsidRPr="000C2A3C">
        <w:rPr>
          <w:rFonts w:ascii="Sylfaen" w:eastAsia="Times New Roman" w:hAnsi="Sylfaen" w:cs="Sylfaen"/>
          <w:position w:val="5"/>
          <w:sz w:val="20"/>
        </w:rPr>
        <w:t>…………………………………………………………………………………………………………………………</w:t>
      </w:r>
    </w:p>
    <w:p w14:paraId="767FBAA0" w14:textId="77777777" w:rsidR="000861A5" w:rsidRPr="000C2A3C" w:rsidRDefault="000861A5" w:rsidP="000861A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cs="Calibri"/>
          <w:sz w:val="20"/>
        </w:rPr>
      </w:pPr>
    </w:p>
    <w:p w14:paraId="1D277481" w14:textId="77777777" w:rsidR="000861A5" w:rsidRPr="000C2A3C" w:rsidRDefault="000861A5" w:rsidP="000861A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cs="Calibri"/>
          <w:sz w:val="20"/>
        </w:rPr>
      </w:pPr>
      <w:r w:rsidRPr="000C2A3C">
        <w:rPr>
          <w:rFonts w:ascii="Sylfaen" w:eastAsia="Times New Roman" w:hAnsi="Sylfaen" w:cs="Sylfaen"/>
          <w:sz w:val="20"/>
        </w:rPr>
        <w:t>მოსალოდნელი შუალედური შედეგები</w:t>
      </w:r>
    </w:p>
    <w:p w14:paraId="0DAD2D64" w14:textId="77777777" w:rsidR="000861A5" w:rsidRPr="000C2A3C" w:rsidRDefault="000861A5" w:rsidP="000861A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cs="Calibri"/>
          <w:position w:val="5"/>
          <w:sz w:val="20"/>
        </w:rPr>
      </w:pPr>
    </w:p>
    <w:p w14:paraId="47B31577" w14:textId="77777777" w:rsidR="000861A5" w:rsidRPr="000C2A3C" w:rsidRDefault="000861A5" w:rsidP="000861A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eastAsia="Times New Roman" w:hAnsi="Sylfaen" w:cs="Sylfaen"/>
          <w:position w:val="5"/>
          <w:sz w:val="20"/>
        </w:rPr>
      </w:pPr>
      <w:r w:rsidRPr="000C2A3C">
        <w:rPr>
          <w:rFonts w:ascii="Sylfaen" w:eastAsia="Times New Roman" w:hAnsi="Sylfaen" w:cs="Sylfaen"/>
          <w:position w:val="5"/>
          <w:sz w:val="20"/>
        </w:rPr>
        <w:t>…………………………………………………………………………………………………………………………</w:t>
      </w:r>
    </w:p>
    <w:p w14:paraId="3C4B62A7" w14:textId="77777777" w:rsidR="000861A5" w:rsidRPr="000C2A3C" w:rsidRDefault="000861A5" w:rsidP="000861A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eastAsia="Times New Roman" w:hAnsi="Sylfaen" w:cs="Sylfaen"/>
          <w:position w:val="5"/>
          <w:sz w:val="20"/>
        </w:rPr>
      </w:pPr>
      <w:r w:rsidRPr="000C2A3C">
        <w:rPr>
          <w:rFonts w:ascii="Sylfaen" w:eastAsia="Times New Roman" w:hAnsi="Sylfaen" w:cs="Sylfaen"/>
          <w:position w:val="5"/>
          <w:sz w:val="20"/>
        </w:rPr>
        <w:t>…………………………………………………………………………………………………………………………</w:t>
      </w:r>
    </w:p>
    <w:p w14:paraId="33147424" w14:textId="77777777" w:rsidR="000861A5" w:rsidRPr="000C2A3C" w:rsidRDefault="000861A5" w:rsidP="000861A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eastAsia="Times New Roman" w:hAnsi="Sylfaen" w:cs="Sylfaen"/>
          <w:position w:val="5"/>
          <w:sz w:val="20"/>
        </w:rPr>
      </w:pPr>
      <w:r w:rsidRPr="000C2A3C">
        <w:rPr>
          <w:rFonts w:ascii="Sylfaen" w:eastAsia="Times New Roman" w:hAnsi="Sylfaen" w:cs="Sylfaen"/>
          <w:position w:val="5"/>
          <w:sz w:val="20"/>
        </w:rPr>
        <w:t>…………………………………………………………………………………………………………………………</w:t>
      </w:r>
    </w:p>
    <w:p w14:paraId="32B849E4" w14:textId="77777777" w:rsidR="000861A5" w:rsidRPr="000C2A3C" w:rsidRDefault="000861A5" w:rsidP="000861A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eastAsia="Times New Roman" w:hAnsi="Sylfaen" w:cs="Sylfaen"/>
          <w:position w:val="5"/>
          <w:sz w:val="20"/>
        </w:rPr>
      </w:pPr>
      <w:r w:rsidRPr="000C2A3C">
        <w:rPr>
          <w:rFonts w:ascii="Sylfaen" w:eastAsia="Times New Roman" w:hAnsi="Sylfaen" w:cs="Sylfaen"/>
          <w:position w:val="5"/>
          <w:sz w:val="20"/>
        </w:rPr>
        <w:t>…………………………………………………………………………………………………………………………</w:t>
      </w:r>
    </w:p>
    <w:p w14:paraId="62F78E3C" w14:textId="77777777" w:rsidR="000861A5" w:rsidRPr="000C2A3C" w:rsidRDefault="000861A5" w:rsidP="000861A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eastAsia="Times New Roman" w:hAnsi="Sylfaen" w:cs="Sylfaen"/>
          <w:position w:val="5"/>
          <w:sz w:val="20"/>
        </w:rPr>
      </w:pPr>
      <w:r w:rsidRPr="000C2A3C">
        <w:rPr>
          <w:rFonts w:ascii="Sylfaen" w:eastAsia="Times New Roman" w:hAnsi="Sylfaen" w:cs="Sylfaen"/>
          <w:position w:val="5"/>
          <w:sz w:val="20"/>
        </w:rPr>
        <w:t>…………………………………………………………………………………………………………………………</w:t>
      </w:r>
    </w:p>
    <w:p w14:paraId="4E188EE7" w14:textId="77777777" w:rsidR="000861A5" w:rsidRPr="000C2A3C" w:rsidRDefault="000861A5" w:rsidP="000861A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eastAsia="Times New Roman" w:hAnsi="Sylfaen" w:cs="Sylfaen"/>
          <w:position w:val="5"/>
          <w:sz w:val="20"/>
        </w:rPr>
      </w:pPr>
    </w:p>
    <w:p w14:paraId="1F2F1E78" w14:textId="77777777" w:rsidR="000861A5" w:rsidRPr="000C2A3C" w:rsidRDefault="000861A5" w:rsidP="000861A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cs="Calibri"/>
          <w:sz w:val="20"/>
        </w:rPr>
      </w:pPr>
      <w:r w:rsidRPr="000C2A3C">
        <w:rPr>
          <w:rFonts w:ascii="Sylfaen" w:eastAsia="Times New Roman" w:hAnsi="Sylfaen" w:cs="Sylfaen"/>
          <w:position w:val="5"/>
          <w:sz w:val="20"/>
        </w:rPr>
        <w:t>-------------------------------------------------------------------------------------------------------------------</w:t>
      </w:r>
    </w:p>
    <w:p w14:paraId="6DB0A04E" w14:textId="77777777" w:rsidR="000861A5" w:rsidRPr="000C2A3C" w:rsidRDefault="000861A5" w:rsidP="000861A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cs="Calibri"/>
          <w:sz w:val="20"/>
        </w:rPr>
      </w:pPr>
      <w:r w:rsidRPr="000C2A3C">
        <w:rPr>
          <w:rFonts w:ascii="Sylfaen" w:hAnsi="Sylfaen" w:cs="Sylfaen"/>
          <w:position w:val="5"/>
          <w:sz w:val="20"/>
        </w:rPr>
        <w:t>14</w:t>
      </w:r>
      <w:r w:rsidRPr="000C2A3C">
        <w:rPr>
          <w:rFonts w:ascii="Sylfaen" w:hAnsi="Sylfaen" w:cs="Sylfaen"/>
          <w:sz w:val="20"/>
        </w:rPr>
        <w:t xml:space="preserve"> </w:t>
      </w:r>
      <w:r w:rsidRPr="000C2A3C">
        <w:rPr>
          <w:rFonts w:ascii="Sylfaen" w:eastAsia="Times New Roman" w:hAnsi="Sylfaen" w:cs="Sylfaen"/>
          <w:sz w:val="16"/>
          <w:szCs w:val="16"/>
        </w:rPr>
        <w:t>იმ შემთხვევაში, თუ ქვეპროგრამა დაიწყო ან დასრულდა საშუალოვადიანი პერიოდის განმავლობაში (საშუალოვადიანი სამოქმედო გეგმის 4 წლიანი პერიოდი), უნდა მიეთითოს ქვეპროგრამის დაწყების და დასრულების თარიღები; იმ შემთხვევაში თუ ქვეპროგრამა ხორციელდება მუდმივად, განხორციელების ვადებში უნდა მიეთითოს „მიმდინარე“.</w:t>
      </w:r>
    </w:p>
    <w:p w14:paraId="2C02D1D0" w14:textId="77777777" w:rsidR="000861A5" w:rsidRPr="000C2A3C" w:rsidRDefault="000861A5" w:rsidP="000861A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20"/>
        </w:rPr>
      </w:pPr>
      <w:r w:rsidRPr="000C2A3C">
        <w:rPr>
          <w:rFonts w:ascii="Sylfaen" w:hAnsi="Sylfaen" w:cs="Sylfaen"/>
          <w:position w:val="5"/>
          <w:sz w:val="20"/>
        </w:rPr>
        <w:t>15</w:t>
      </w:r>
      <w:r w:rsidRPr="000C2A3C">
        <w:rPr>
          <w:rFonts w:ascii="Sylfaen" w:hAnsi="Sylfaen" w:cs="Sylfaen"/>
          <w:sz w:val="20"/>
        </w:rPr>
        <w:t xml:space="preserve"> </w:t>
      </w:r>
      <w:r w:rsidRPr="000C2A3C">
        <w:rPr>
          <w:rFonts w:ascii="Sylfaen" w:eastAsia="Times New Roman" w:hAnsi="Sylfaen" w:cs="Sylfaen"/>
          <w:sz w:val="16"/>
          <w:szCs w:val="16"/>
        </w:rPr>
        <w:t>იმ შემთხვევაში თუღონისძიება წარმოადგენს ახალი პოლიტიკის ნაწილს, ახალი პოლიტიკის მიმართულებაზე ცალკე ივსება როგორც ამ მიმართულების აღწერა და მიზანი, ასევე მოსალოდნელი შედეგები და შეფასების ინდიკატორები.</w:t>
      </w:r>
      <w:r w:rsidRPr="000C2A3C">
        <w:rPr>
          <w:rFonts w:ascii="Sylfaen" w:hAnsi="Sylfaen" w:cs="Sylfaen"/>
          <w:sz w:val="20"/>
        </w:rPr>
        <w:t xml:space="preserve"> </w:t>
      </w:r>
    </w:p>
    <w:p w14:paraId="0337ED9C" w14:textId="77777777" w:rsidR="000861A5" w:rsidRPr="000C2A3C" w:rsidRDefault="000861A5" w:rsidP="000861A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20"/>
        </w:rPr>
      </w:pPr>
    </w:p>
    <w:p w14:paraId="13A3335F" w14:textId="77777777" w:rsidR="000861A5" w:rsidRPr="000C2A3C" w:rsidRDefault="000861A5" w:rsidP="000861A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20"/>
        </w:rPr>
      </w:pPr>
      <w:r w:rsidRPr="000C2A3C">
        <w:rPr>
          <w:rFonts w:ascii="Sylfaen" w:eastAsia="Times New Roman" w:hAnsi="Sylfaen" w:cs="Sylfaen"/>
          <w:sz w:val="20"/>
        </w:rPr>
        <w:t>მოსალოდნელი შუალედური შედეგების შეფასების ინდიკატორები</w:t>
      </w:r>
      <w:r w:rsidRPr="000C2A3C">
        <w:rPr>
          <w:rFonts w:ascii="Sylfaen" w:hAnsi="Sylfaen" w:cs="Sylfaen"/>
          <w:position w:val="5"/>
          <w:sz w:val="20"/>
        </w:rPr>
        <w:t>16</w:t>
      </w:r>
      <w:r w:rsidRPr="000C2A3C">
        <w:rPr>
          <w:rFonts w:ascii="Sylfaen" w:hAnsi="Sylfaen" w:cs="Sylfaen"/>
          <w:sz w:val="20"/>
        </w:rPr>
        <w:t xml:space="preserve"> </w:t>
      </w:r>
    </w:p>
    <w:p w14:paraId="76F671BE" w14:textId="77777777" w:rsidR="000861A5" w:rsidRPr="000C2A3C" w:rsidRDefault="000861A5" w:rsidP="000861A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20"/>
        </w:rPr>
      </w:pPr>
    </w:p>
    <w:tbl>
      <w:tblPr>
        <w:tblW w:w="0" w:type="auto"/>
        <w:tblInd w:w="-5" w:type="dxa"/>
        <w:tblLayout w:type="fixed"/>
        <w:tblLook w:val="0000" w:firstRow="0" w:lastRow="0" w:firstColumn="0" w:lastColumn="0" w:noHBand="0" w:noVBand="0"/>
      </w:tblPr>
      <w:tblGrid>
        <w:gridCol w:w="745"/>
        <w:gridCol w:w="4927"/>
        <w:gridCol w:w="1778"/>
        <w:gridCol w:w="1778"/>
        <w:gridCol w:w="1778"/>
        <w:gridCol w:w="1778"/>
      </w:tblGrid>
      <w:tr w:rsidR="000861A5" w:rsidRPr="000C2A3C" w14:paraId="78A5D6C1" w14:textId="77777777" w:rsidTr="000861A5">
        <w:trPr>
          <w:trHeight w:val="257"/>
        </w:trPr>
        <w:tc>
          <w:tcPr>
            <w:tcW w:w="745" w:type="dxa"/>
            <w:tcBorders>
              <w:top w:val="single" w:sz="4" w:space="0" w:color="auto"/>
              <w:left w:val="single" w:sz="4" w:space="0" w:color="auto"/>
              <w:bottom w:val="single" w:sz="4" w:space="0" w:color="auto"/>
              <w:right w:val="single" w:sz="4" w:space="0" w:color="auto"/>
            </w:tcBorders>
          </w:tcPr>
          <w:p w14:paraId="677679A3" w14:textId="77777777" w:rsidR="000861A5" w:rsidRPr="000C2A3C" w:rsidRDefault="000861A5" w:rsidP="0097032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center"/>
              <w:rPr>
                <w:rFonts w:ascii="Sylfaen" w:hAnsi="Sylfaen" w:cs="Sylfaen"/>
                <w:b/>
                <w:bCs/>
                <w:sz w:val="20"/>
              </w:rPr>
            </w:pPr>
            <w:r w:rsidRPr="000C2A3C">
              <w:rPr>
                <w:rFonts w:ascii="Sylfaen" w:hAnsi="Sylfaen" w:cs="Sylfaen"/>
                <w:b/>
                <w:bCs/>
                <w:sz w:val="20"/>
              </w:rPr>
              <w:t>N</w:t>
            </w:r>
          </w:p>
        </w:tc>
        <w:tc>
          <w:tcPr>
            <w:tcW w:w="4927" w:type="dxa"/>
            <w:tcBorders>
              <w:top w:val="single" w:sz="4" w:space="0" w:color="auto"/>
              <w:left w:val="single" w:sz="4" w:space="0" w:color="auto"/>
              <w:bottom w:val="single" w:sz="4" w:space="0" w:color="auto"/>
              <w:right w:val="single" w:sz="4" w:space="0" w:color="auto"/>
            </w:tcBorders>
          </w:tcPr>
          <w:p w14:paraId="4725468B" w14:textId="77777777" w:rsidR="000861A5" w:rsidRPr="000C2A3C" w:rsidRDefault="000861A5" w:rsidP="0097032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cs="Calibri"/>
                <w:sz w:val="20"/>
              </w:rPr>
            </w:pPr>
          </w:p>
        </w:tc>
        <w:tc>
          <w:tcPr>
            <w:tcW w:w="1778" w:type="dxa"/>
            <w:tcBorders>
              <w:top w:val="single" w:sz="4" w:space="0" w:color="auto"/>
              <w:left w:val="single" w:sz="4" w:space="0" w:color="auto"/>
              <w:bottom w:val="single" w:sz="4" w:space="0" w:color="auto"/>
              <w:right w:val="single" w:sz="4" w:space="0" w:color="auto"/>
            </w:tcBorders>
          </w:tcPr>
          <w:p w14:paraId="7C1024A6" w14:textId="77777777" w:rsidR="000861A5" w:rsidRPr="000C2A3C" w:rsidRDefault="000861A5" w:rsidP="0097032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center"/>
              <w:rPr>
                <w:rFonts w:cs="Calibri"/>
                <w:b/>
                <w:bCs/>
                <w:sz w:val="20"/>
              </w:rPr>
            </w:pPr>
            <w:r w:rsidRPr="000C2A3C">
              <w:rPr>
                <w:rFonts w:ascii="Sylfaen" w:hAnsi="Sylfaen" w:cs="Sylfaen"/>
                <w:b/>
                <w:bCs/>
                <w:sz w:val="20"/>
              </w:rPr>
              <w:t xml:space="preserve">2022 </w:t>
            </w:r>
            <w:r w:rsidRPr="000C2A3C">
              <w:rPr>
                <w:rFonts w:ascii="Sylfaen" w:eastAsia="Times New Roman" w:hAnsi="Sylfaen" w:cs="Sylfaen"/>
                <w:b/>
                <w:bCs/>
                <w:sz w:val="20"/>
              </w:rPr>
              <w:t>წელი</w:t>
            </w:r>
          </w:p>
        </w:tc>
        <w:tc>
          <w:tcPr>
            <w:tcW w:w="1778" w:type="dxa"/>
            <w:tcBorders>
              <w:top w:val="single" w:sz="4" w:space="0" w:color="auto"/>
              <w:left w:val="single" w:sz="4" w:space="0" w:color="auto"/>
              <w:bottom w:val="single" w:sz="4" w:space="0" w:color="auto"/>
              <w:right w:val="single" w:sz="4" w:space="0" w:color="auto"/>
            </w:tcBorders>
          </w:tcPr>
          <w:p w14:paraId="125AF290" w14:textId="77777777" w:rsidR="000861A5" w:rsidRPr="000C2A3C" w:rsidRDefault="000861A5" w:rsidP="0097032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center"/>
              <w:rPr>
                <w:rFonts w:cs="Calibri"/>
                <w:b/>
                <w:bCs/>
                <w:sz w:val="20"/>
              </w:rPr>
            </w:pPr>
            <w:r w:rsidRPr="000C2A3C">
              <w:rPr>
                <w:rFonts w:ascii="Sylfaen" w:hAnsi="Sylfaen" w:cs="Sylfaen"/>
                <w:b/>
                <w:bCs/>
                <w:sz w:val="20"/>
              </w:rPr>
              <w:t xml:space="preserve">2023 </w:t>
            </w:r>
            <w:r w:rsidRPr="000C2A3C">
              <w:rPr>
                <w:rFonts w:ascii="Sylfaen" w:eastAsia="Times New Roman" w:hAnsi="Sylfaen" w:cs="Sylfaen"/>
                <w:b/>
                <w:bCs/>
                <w:sz w:val="20"/>
              </w:rPr>
              <w:t>წელი</w:t>
            </w:r>
          </w:p>
        </w:tc>
        <w:tc>
          <w:tcPr>
            <w:tcW w:w="1778" w:type="dxa"/>
            <w:tcBorders>
              <w:top w:val="single" w:sz="4" w:space="0" w:color="auto"/>
              <w:left w:val="single" w:sz="4" w:space="0" w:color="auto"/>
              <w:bottom w:val="single" w:sz="4" w:space="0" w:color="auto"/>
              <w:right w:val="single" w:sz="4" w:space="0" w:color="auto"/>
            </w:tcBorders>
          </w:tcPr>
          <w:p w14:paraId="46183456" w14:textId="77777777" w:rsidR="000861A5" w:rsidRPr="000C2A3C" w:rsidRDefault="000861A5" w:rsidP="0097032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center"/>
              <w:rPr>
                <w:rFonts w:cs="Calibri"/>
                <w:b/>
                <w:bCs/>
                <w:sz w:val="20"/>
              </w:rPr>
            </w:pPr>
            <w:r w:rsidRPr="000C2A3C">
              <w:rPr>
                <w:rFonts w:ascii="Sylfaen" w:hAnsi="Sylfaen" w:cs="Sylfaen"/>
                <w:b/>
                <w:bCs/>
                <w:sz w:val="20"/>
              </w:rPr>
              <w:t xml:space="preserve">2024 </w:t>
            </w:r>
            <w:r w:rsidRPr="000C2A3C">
              <w:rPr>
                <w:rFonts w:ascii="Sylfaen" w:eastAsia="Times New Roman" w:hAnsi="Sylfaen" w:cs="Sylfaen"/>
                <w:b/>
                <w:bCs/>
                <w:sz w:val="20"/>
              </w:rPr>
              <w:t>წელი</w:t>
            </w:r>
          </w:p>
        </w:tc>
        <w:tc>
          <w:tcPr>
            <w:tcW w:w="1778" w:type="dxa"/>
            <w:tcBorders>
              <w:top w:val="single" w:sz="4" w:space="0" w:color="auto"/>
              <w:left w:val="single" w:sz="4" w:space="0" w:color="auto"/>
              <w:bottom w:val="single" w:sz="4" w:space="0" w:color="auto"/>
              <w:right w:val="single" w:sz="4" w:space="0" w:color="auto"/>
            </w:tcBorders>
          </w:tcPr>
          <w:p w14:paraId="299C9FA9" w14:textId="77777777" w:rsidR="000861A5" w:rsidRPr="000C2A3C" w:rsidRDefault="000861A5" w:rsidP="0097032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center"/>
              <w:rPr>
                <w:rFonts w:cs="Calibri"/>
                <w:b/>
                <w:bCs/>
                <w:sz w:val="20"/>
              </w:rPr>
            </w:pPr>
            <w:r w:rsidRPr="000C2A3C">
              <w:rPr>
                <w:rFonts w:ascii="Sylfaen" w:hAnsi="Sylfaen" w:cs="Sylfaen"/>
                <w:b/>
                <w:bCs/>
                <w:sz w:val="20"/>
              </w:rPr>
              <w:t xml:space="preserve">2025 </w:t>
            </w:r>
            <w:r w:rsidRPr="000C2A3C">
              <w:rPr>
                <w:rFonts w:ascii="Sylfaen" w:eastAsia="Times New Roman" w:hAnsi="Sylfaen" w:cs="Sylfaen"/>
                <w:b/>
                <w:bCs/>
                <w:sz w:val="20"/>
              </w:rPr>
              <w:t>წელი</w:t>
            </w:r>
          </w:p>
        </w:tc>
      </w:tr>
      <w:tr w:rsidR="000861A5" w:rsidRPr="000C2A3C" w14:paraId="0EAA424A" w14:textId="77777777" w:rsidTr="000861A5">
        <w:trPr>
          <w:trHeight w:val="318"/>
        </w:trPr>
        <w:tc>
          <w:tcPr>
            <w:tcW w:w="745" w:type="dxa"/>
            <w:tcBorders>
              <w:top w:val="single" w:sz="4" w:space="0" w:color="auto"/>
              <w:left w:val="single" w:sz="4" w:space="0" w:color="auto"/>
              <w:bottom w:val="single" w:sz="4" w:space="0" w:color="auto"/>
              <w:right w:val="single" w:sz="4" w:space="0" w:color="auto"/>
            </w:tcBorders>
          </w:tcPr>
          <w:p w14:paraId="0D2CAB71" w14:textId="77777777" w:rsidR="000861A5" w:rsidRPr="000C2A3C" w:rsidRDefault="000861A5" w:rsidP="0097032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center"/>
              <w:rPr>
                <w:rFonts w:ascii="Sylfaen" w:hAnsi="Sylfaen" w:cs="Sylfaen"/>
                <w:b/>
                <w:bCs/>
                <w:sz w:val="20"/>
              </w:rPr>
            </w:pPr>
            <w:r w:rsidRPr="000C2A3C">
              <w:rPr>
                <w:rFonts w:ascii="Sylfaen" w:hAnsi="Sylfaen" w:cs="Sylfaen"/>
                <w:b/>
                <w:bCs/>
                <w:sz w:val="20"/>
              </w:rPr>
              <w:t>1.</w:t>
            </w:r>
          </w:p>
        </w:tc>
        <w:tc>
          <w:tcPr>
            <w:tcW w:w="4927" w:type="dxa"/>
            <w:tcBorders>
              <w:top w:val="single" w:sz="4" w:space="0" w:color="auto"/>
              <w:left w:val="single" w:sz="4" w:space="0" w:color="auto"/>
              <w:bottom w:val="single" w:sz="4" w:space="0" w:color="auto"/>
              <w:right w:val="single" w:sz="4" w:space="0" w:color="auto"/>
            </w:tcBorders>
          </w:tcPr>
          <w:p w14:paraId="05B9D550" w14:textId="77777777" w:rsidR="000861A5" w:rsidRPr="000C2A3C" w:rsidRDefault="000861A5" w:rsidP="0097032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center"/>
              <w:rPr>
                <w:rFonts w:cs="Calibri"/>
                <w:b/>
                <w:bCs/>
                <w:sz w:val="20"/>
              </w:rPr>
            </w:pPr>
            <w:r w:rsidRPr="000C2A3C">
              <w:rPr>
                <w:rFonts w:ascii="Sylfaen" w:eastAsia="Times New Roman" w:hAnsi="Sylfaen" w:cs="Sylfaen"/>
                <w:b/>
                <w:bCs/>
                <w:sz w:val="20"/>
              </w:rPr>
              <w:t>ინდიკატორის დასახელება</w:t>
            </w:r>
            <w:r w:rsidRPr="000C2A3C">
              <w:rPr>
                <w:rFonts w:ascii="Sylfaen" w:hAnsi="Sylfaen" w:cs="Sylfaen"/>
                <w:b/>
                <w:bCs/>
                <w:position w:val="5"/>
                <w:sz w:val="20"/>
              </w:rPr>
              <w:t>17</w:t>
            </w:r>
          </w:p>
        </w:tc>
        <w:tc>
          <w:tcPr>
            <w:tcW w:w="1778" w:type="dxa"/>
            <w:tcBorders>
              <w:top w:val="single" w:sz="4" w:space="0" w:color="auto"/>
              <w:left w:val="single" w:sz="4" w:space="0" w:color="auto"/>
              <w:bottom w:val="single" w:sz="4" w:space="0" w:color="auto"/>
              <w:right w:val="single" w:sz="4" w:space="0" w:color="auto"/>
            </w:tcBorders>
          </w:tcPr>
          <w:p w14:paraId="45390793" w14:textId="77777777" w:rsidR="000861A5" w:rsidRPr="000C2A3C" w:rsidRDefault="000861A5" w:rsidP="0097032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center"/>
              <w:rPr>
                <w:rFonts w:cs="Calibri"/>
                <w:b/>
                <w:bCs/>
                <w:sz w:val="20"/>
              </w:rPr>
            </w:pPr>
          </w:p>
        </w:tc>
        <w:tc>
          <w:tcPr>
            <w:tcW w:w="1778" w:type="dxa"/>
            <w:tcBorders>
              <w:top w:val="single" w:sz="4" w:space="0" w:color="auto"/>
              <w:left w:val="single" w:sz="4" w:space="0" w:color="auto"/>
              <w:bottom w:val="single" w:sz="4" w:space="0" w:color="auto"/>
              <w:right w:val="single" w:sz="4" w:space="0" w:color="auto"/>
            </w:tcBorders>
          </w:tcPr>
          <w:p w14:paraId="37E45E01" w14:textId="77777777" w:rsidR="000861A5" w:rsidRPr="000C2A3C" w:rsidRDefault="000861A5" w:rsidP="0097032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center"/>
              <w:rPr>
                <w:rFonts w:cs="Calibri"/>
                <w:b/>
                <w:bCs/>
                <w:sz w:val="20"/>
              </w:rPr>
            </w:pPr>
          </w:p>
        </w:tc>
        <w:tc>
          <w:tcPr>
            <w:tcW w:w="1778" w:type="dxa"/>
            <w:tcBorders>
              <w:top w:val="single" w:sz="4" w:space="0" w:color="auto"/>
              <w:left w:val="single" w:sz="4" w:space="0" w:color="auto"/>
              <w:bottom w:val="single" w:sz="4" w:space="0" w:color="auto"/>
              <w:right w:val="single" w:sz="4" w:space="0" w:color="auto"/>
            </w:tcBorders>
          </w:tcPr>
          <w:p w14:paraId="4EF730C4" w14:textId="77777777" w:rsidR="000861A5" w:rsidRPr="000C2A3C" w:rsidRDefault="000861A5" w:rsidP="0097032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center"/>
              <w:rPr>
                <w:rFonts w:cs="Calibri"/>
                <w:b/>
                <w:bCs/>
                <w:sz w:val="20"/>
              </w:rPr>
            </w:pPr>
          </w:p>
        </w:tc>
        <w:tc>
          <w:tcPr>
            <w:tcW w:w="1778" w:type="dxa"/>
            <w:tcBorders>
              <w:top w:val="single" w:sz="4" w:space="0" w:color="auto"/>
              <w:left w:val="single" w:sz="4" w:space="0" w:color="auto"/>
              <w:bottom w:val="single" w:sz="4" w:space="0" w:color="auto"/>
              <w:right w:val="single" w:sz="4" w:space="0" w:color="auto"/>
            </w:tcBorders>
          </w:tcPr>
          <w:p w14:paraId="7C16B853" w14:textId="77777777" w:rsidR="000861A5" w:rsidRPr="000C2A3C" w:rsidRDefault="000861A5" w:rsidP="0097032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center"/>
              <w:rPr>
                <w:rFonts w:cs="Calibri"/>
                <w:b/>
                <w:bCs/>
                <w:sz w:val="20"/>
              </w:rPr>
            </w:pPr>
          </w:p>
        </w:tc>
      </w:tr>
      <w:tr w:rsidR="000861A5" w:rsidRPr="000C2A3C" w14:paraId="143C4BB0" w14:textId="77777777" w:rsidTr="000861A5">
        <w:trPr>
          <w:trHeight w:val="303"/>
        </w:trPr>
        <w:tc>
          <w:tcPr>
            <w:tcW w:w="745" w:type="dxa"/>
            <w:tcBorders>
              <w:top w:val="single" w:sz="4" w:space="0" w:color="auto"/>
              <w:left w:val="single" w:sz="4" w:space="0" w:color="auto"/>
              <w:bottom w:val="single" w:sz="4" w:space="0" w:color="auto"/>
              <w:right w:val="single" w:sz="4" w:space="0" w:color="auto"/>
            </w:tcBorders>
          </w:tcPr>
          <w:p w14:paraId="34BDC75B" w14:textId="77777777" w:rsidR="000861A5" w:rsidRPr="000C2A3C" w:rsidRDefault="000861A5" w:rsidP="0097032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center"/>
              <w:rPr>
                <w:rFonts w:cs="Calibri"/>
                <w:b/>
                <w:bCs/>
                <w:sz w:val="20"/>
              </w:rPr>
            </w:pPr>
          </w:p>
        </w:tc>
        <w:tc>
          <w:tcPr>
            <w:tcW w:w="4927" w:type="dxa"/>
            <w:tcBorders>
              <w:top w:val="single" w:sz="4" w:space="0" w:color="auto"/>
              <w:left w:val="single" w:sz="4" w:space="0" w:color="auto"/>
              <w:bottom w:val="single" w:sz="4" w:space="0" w:color="auto"/>
              <w:right w:val="single" w:sz="4" w:space="0" w:color="auto"/>
            </w:tcBorders>
          </w:tcPr>
          <w:p w14:paraId="6F95C9EB" w14:textId="77777777" w:rsidR="000861A5" w:rsidRPr="000C2A3C" w:rsidRDefault="000861A5" w:rsidP="0097032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center"/>
              <w:rPr>
                <w:rFonts w:cs="Calibri"/>
                <w:sz w:val="20"/>
              </w:rPr>
            </w:pPr>
            <w:r w:rsidRPr="000C2A3C">
              <w:rPr>
                <w:rFonts w:ascii="Sylfaen" w:eastAsia="Times New Roman" w:hAnsi="Sylfaen" w:cs="Sylfaen"/>
                <w:sz w:val="20"/>
              </w:rPr>
              <w:t>საბაზისო მაჩვენებელი</w:t>
            </w:r>
            <w:r w:rsidRPr="000C2A3C">
              <w:rPr>
                <w:rFonts w:ascii="Sylfaen" w:hAnsi="Sylfaen" w:cs="Sylfaen"/>
                <w:position w:val="5"/>
                <w:sz w:val="20"/>
              </w:rPr>
              <w:t>18</w:t>
            </w:r>
          </w:p>
        </w:tc>
        <w:tc>
          <w:tcPr>
            <w:tcW w:w="1778" w:type="dxa"/>
            <w:tcBorders>
              <w:top w:val="single" w:sz="4" w:space="0" w:color="auto"/>
              <w:left w:val="single" w:sz="4" w:space="0" w:color="auto"/>
              <w:bottom w:val="single" w:sz="4" w:space="0" w:color="auto"/>
              <w:right w:val="single" w:sz="4" w:space="0" w:color="auto"/>
            </w:tcBorders>
          </w:tcPr>
          <w:p w14:paraId="607030BC" w14:textId="77777777" w:rsidR="000861A5" w:rsidRPr="000C2A3C" w:rsidRDefault="000861A5" w:rsidP="0097032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center"/>
              <w:rPr>
                <w:rFonts w:cs="Calibri"/>
                <w:b/>
                <w:bCs/>
                <w:sz w:val="20"/>
              </w:rPr>
            </w:pPr>
          </w:p>
        </w:tc>
        <w:tc>
          <w:tcPr>
            <w:tcW w:w="1778" w:type="dxa"/>
            <w:tcBorders>
              <w:top w:val="single" w:sz="4" w:space="0" w:color="auto"/>
              <w:left w:val="single" w:sz="4" w:space="0" w:color="auto"/>
              <w:bottom w:val="single" w:sz="4" w:space="0" w:color="auto"/>
              <w:right w:val="single" w:sz="4" w:space="0" w:color="auto"/>
            </w:tcBorders>
          </w:tcPr>
          <w:p w14:paraId="4B0A7995" w14:textId="77777777" w:rsidR="000861A5" w:rsidRPr="000C2A3C" w:rsidRDefault="000861A5" w:rsidP="0097032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center"/>
              <w:rPr>
                <w:rFonts w:cs="Calibri"/>
                <w:b/>
                <w:bCs/>
                <w:sz w:val="20"/>
              </w:rPr>
            </w:pPr>
          </w:p>
        </w:tc>
        <w:tc>
          <w:tcPr>
            <w:tcW w:w="1778" w:type="dxa"/>
            <w:tcBorders>
              <w:top w:val="single" w:sz="4" w:space="0" w:color="auto"/>
              <w:left w:val="single" w:sz="4" w:space="0" w:color="auto"/>
              <w:bottom w:val="single" w:sz="4" w:space="0" w:color="auto"/>
              <w:right w:val="single" w:sz="4" w:space="0" w:color="auto"/>
            </w:tcBorders>
          </w:tcPr>
          <w:p w14:paraId="6BE7286F" w14:textId="77777777" w:rsidR="000861A5" w:rsidRPr="000C2A3C" w:rsidRDefault="000861A5" w:rsidP="0097032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center"/>
              <w:rPr>
                <w:rFonts w:cs="Calibri"/>
                <w:b/>
                <w:bCs/>
                <w:sz w:val="20"/>
              </w:rPr>
            </w:pPr>
          </w:p>
        </w:tc>
        <w:tc>
          <w:tcPr>
            <w:tcW w:w="1778" w:type="dxa"/>
            <w:tcBorders>
              <w:top w:val="single" w:sz="4" w:space="0" w:color="auto"/>
              <w:left w:val="single" w:sz="4" w:space="0" w:color="auto"/>
              <w:bottom w:val="single" w:sz="4" w:space="0" w:color="auto"/>
              <w:right w:val="single" w:sz="4" w:space="0" w:color="auto"/>
            </w:tcBorders>
          </w:tcPr>
          <w:p w14:paraId="1E072C54" w14:textId="77777777" w:rsidR="000861A5" w:rsidRPr="000C2A3C" w:rsidRDefault="000861A5" w:rsidP="0097032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center"/>
              <w:rPr>
                <w:rFonts w:cs="Calibri"/>
                <w:b/>
                <w:bCs/>
                <w:sz w:val="20"/>
              </w:rPr>
            </w:pPr>
          </w:p>
        </w:tc>
      </w:tr>
      <w:tr w:rsidR="000861A5" w:rsidRPr="000C2A3C" w14:paraId="12286338" w14:textId="77777777" w:rsidTr="000861A5">
        <w:trPr>
          <w:trHeight w:val="272"/>
        </w:trPr>
        <w:tc>
          <w:tcPr>
            <w:tcW w:w="745" w:type="dxa"/>
            <w:tcBorders>
              <w:top w:val="single" w:sz="4" w:space="0" w:color="auto"/>
              <w:left w:val="single" w:sz="4" w:space="0" w:color="auto"/>
              <w:bottom w:val="single" w:sz="4" w:space="0" w:color="auto"/>
              <w:right w:val="single" w:sz="4" w:space="0" w:color="auto"/>
            </w:tcBorders>
          </w:tcPr>
          <w:p w14:paraId="6830691D" w14:textId="77777777" w:rsidR="000861A5" w:rsidRPr="000C2A3C" w:rsidRDefault="000861A5" w:rsidP="0097032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center"/>
              <w:rPr>
                <w:rFonts w:cs="Calibri"/>
                <w:b/>
                <w:bCs/>
                <w:sz w:val="20"/>
              </w:rPr>
            </w:pPr>
          </w:p>
        </w:tc>
        <w:tc>
          <w:tcPr>
            <w:tcW w:w="4927" w:type="dxa"/>
            <w:tcBorders>
              <w:top w:val="single" w:sz="4" w:space="0" w:color="auto"/>
              <w:left w:val="single" w:sz="4" w:space="0" w:color="auto"/>
              <w:bottom w:val="single" w:sz="4" w:space="0" w:color="auto"/>
              <w:right w:val="single" w:sz="4" w:space="0" w:color="auto"/>
            </w:tcBorders>
          </w:tcPr>
          <w:p w14:paraId="243D76FF" w14:textId="77777777" w:rsidR="000861A5" w:rsidRPr="000C2A3C" w:rsidRDefault="000861A5" w:rsidP="0097032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center"/>
              <w:rPr>
                <w:rFonts w:cs="Calibri"/>
                <w:sz w:val="20"/>
              </w:rPr>
            </w:pPr>
            <w:r w:rsidRPr="000C2A3C">
              <w:rPr>
                <w:rFonts w:ascii="Sylfaen" w:eastAsia="Times New Roman" w:hAnsi="Sylfaen" w:cs="Sylfaen"/>
                <w:sz w:val="20"/>
              </w:rPr>
              <w:t>მიზნობრივი მაჩვენებელი</w:t>
            </w:r>
          </w:p>
        </w:tc>
        <w:tc>
          <w:tcPr>
            <w:tcW w:w="1778" w:type="dxa"/>
            <w:tcBorders>
              <w:top w:val="single" w:sz="4" w:space="0" w:color="auto"/>
              <w:left w:val="single" w:sz="4" w:space="0" w:color="auto"/>
              <w:bottom w:val="single" w:sz="4" w:space="0" w:color="auto"/>
              <w:right w:val="single" w:sz="4" w:space="0" w:color="auto"/>
            </w:tcBorders>
          </w:tcPr>
          <w:p w14:paraId="650AD8F8" w14:textId="77777777" w:rsidR="000861A5" w:rsidRPr="000C2A3C" w:rsidRDefault="000861A5" w:rsidP="0097032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center"/>
              <w:rPr>
                <w:rFonts w:cs="Calibri"/>
                <w:b/>
                <w:bCs/>
                <w:sz w:val="20"/>
              </w:rPr>
            </w:pPr>
          </w:p>
        </w:tc>
        <w:tc>
          <w:tcPr>
            <w:tcW w:w="1778" w:type="dxa"/>
            <w:tcBorders>
              <w:top w:val="single" w:sz="4" w:space="0" w:color="auto"/>
              <w:left w:val="single" w:sz="4" w:space="0" w:color="auto"/>
              <w:bottom w:val="single" w:sz="4" w:space="0" w:color="auto"/>
              <w:right w:val="single" w:sz="4" w:space="0" w:color="auto"/>
            </w:tcBorders>
          </w:tcPr>
          <w:p w14:paraId="6C32951B" w14:textId="77777777" w:rsidR="000861A5" w:rsidRPr="000C2A3C" w:rsidRDefault="000861A5" w:rsidP="0097032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center"/>
              <w:rPr>
                <w:rFonts w:cs="Calibri"/>
                <w:b/>
                <w:bCs/>
                <w:sz w:val="20"/>
              </w:rPr>
            </w:pPr>
          </w:p>
        </w:tc>
        <w:tc>
          <w:tcPr>
            <w:tcW w:w="1778" w:type="dxa"/>
            <w:tcBorders>
              <w:top w:val="single" w:sz="4" w:space="0" w:color="auto"/>
              <w:left w:val="single" w:sz="4" w:space="0" w:color="auto"/>
              <w:bottom w:val="single" w:sz="4" w:space="0" w:color="auto"/>
              <w:right w:val="single" w:sz="4" w:space="0" w:color="auto"/>
            </w:tcBorders>
          </w:tcPr>
          <w:p w14:paraId="6B8F260A" w14:textId="77777777" w:rsidR="000861A5" w:rsidRPr="000C2A3C" w:rsidRDefault="000861A5" w:rsidP="0097032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center"/>
              <w:rPr>
                <w:rFonts w:cs="Calibri"/>
                <w:b/>
                <w:bCs/>
                <w:sz w:val="20"/>
              </w:rPr>
            </w:pPr>
          </w:p>
        </w:tc>
        <w:tc>
          <w:tcPr>
            <w:tcW w:w="1778" w:type="dxa"/>
            <w:tcBorders>
              <w:top w:val="single" w:sz="4" w:space="0" w:color="auto"/>
              <w:left w:val="single" w:sz="4" w:space="0" w:color="auto"/>
              <w:bottom w:val="single" w:sz="4" w:space="0" w:color="auto"/>
              <w:right w:val="single" w:sz="4" w:space="0" w:color="auto"/>
            </w:tcBorders>
          </w:tcPr>
          <w:p w14:paraId="6DB349F0" w14:textId="77777777" w:rsidR="000861A5" w:rsidRPr="000C2A3C" w:rsidRDefault="000861A5" w:rsidP="0097032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center"/>
              <w:rPr>
                <w:rFonts w:cs="Calibri"/>
                <w:b/>
                <w:bCs/>
                <w:sz w:val="20"/>
              </w:rPr>
            </w:pPr>
          </w:p>
        </w:tc>
      </w:tr>
      <w:tr w:rsidR="000861A5" w:rsidRPr="000C2A3C" w14:paraId="215F85C8" w14:textId="77777777" w:rsidTr="000861A5">
        <w:trPr>
          <w:trHeight w:val="257"/>
        </w:trPr>
        <w:tc>
          <w:tcPr>
            <w:tcW w:w="745" w:type="dxa"/>
            <w:tcBorders>
              <w:top w:val="single" w:sz="4" w:space="0" w:color="auto"/>
              <w:left w:val="single" w:sz="4" w:space="0" w:color="auto"/>
              <w:bottom w:val="single" w:sz="4" w:space="0" w:color="auto"/>
              <w:right w:val="single" w:sz="4" w:space="0" w:color="auto"/>
            </w:tcBorders>
          </w:tcPr>
          <w:p w14:paraId="32730588" w14:textId="77777777" w:rsidR="000861A5" w:rsidRPr="000C2A3C" w:rsidRDefault="000861A5" w:rsidP="0097032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center"/>
              <w:rPr>
                <w:rFonts w:cs="Calibri"/>
                <w:b/>
                <w:bCs/>
                <w:sz w:val="20"/>
              </w:rPr>
            </w:pPr>
          </w:p>
        </w:tc>
        <w:tc>
          <w:tcPr>
            <w:tcW w:w="4927" w:type="dxa"/>
            <w:tcBorders>
              <w:top w:val="single" w:sz="4" w:space="0" w:color="auto"/>
              <w:left w:val="single" w:sz="4" w:space="0" w:color="auto"/>
              <w:bottom w:val="single" w:sz="4" w:space="0" w:color="auto"/>
              <w:right w:val="single" w:sz="4" w:space="0" w:color="auto"/>
            </w:tcBorders>
          </w:tcPr>
          <w:p w14:paraId="01A7F000" w14:textId="77777777" w:rsidR="000861A5" w:rsidRPr="000C2A3C" w:rsidRDefault="000861A5" w:rsidP="0097032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center"/>
              <w:rPr>
                <w:rFonts w:ascii="Sylfaen" w:eastAsia="Times New Roman" w:hAnsi="Sylfaen" w:cs="Sylfaen"/>
                <w:sz w:val="20"/>
              </w:rPr>
            </w:pPr>
            <w:r w:rsidRPr="000C2A3C">
              <w:rPr>
                <w:rFonts w:ascii="Sylfaen" w:eastAsia="Times New Roman" w:hAnsi="Sylfaen" w:cs="Sylfaen"/>
                <w:sz w:val="20"/>
              </w:rPr>
              <w:t>ცდომილების ალბათობა (%/აღწერა)</w:t>
            </w:r>
          </w:p>
        </w:tc>
        <w:tc>
          <w:tcPr>
            <w:tcW w:w="1778" w:type="dxa"/>
            <w:tcBorders>
              <w:top w:val="single" w:sz="4" w:space="0" w:color="auto"/>
              <w:left w:val="single" w:sz="4" w:space="0" w:color="auto"/>
              <w:bottom w:val="single" w:sz="4" w:space="0" w:color="auto"/>
              <w:right w:val="single" w:sz="4" w:space="0" w:color="auto"/>
            </w:tcBorders>
          </w:tcPr>
          <w:p w14:paraId="22AEEF51" w14:textId="77777777" w:rsidR="000861A5" w:rsidRPr="000C2A3C" w:rsidRDefault="000861A5" w:rsidP="0097032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center"/>
              <w:rPr>
                <w:rFonts w:cs="Calibri"/>
                <w:b/>
                <w:bCs/>
                <w:sz w:val="20"/>
              </w:rPr>
            </w:pPr>
          </w:p>
        </w:tc>
        <w:tc>
          <w:tcPr>
            <w:tcW w:w="1778" w:type="dxa"/>
            <w:tcBorders>
              <w:top w:val="single" w:sz="4" w:space="0" w:color="auto"/>
              <w:left w:val="single" w:sz="4" w:space="0" w:color="auto"/>
              <w:bottom w:val="single" w:sz="4" w:space="0" w:color="auto"/>
              <w:right w:val="single" w:sz="4" w:space="0" w:color="auto"/>
            </w:tcBorders>
          </w:tcPr>
          <w:p w14:paraId="2C1FBC90" w14:textId="77777777" w:rsidR="000861A5" w:rsidRPr="000C2A3C" w:rsidRDefault="000861A5" w:rsidP="0097032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center"/>
              <w:rPr>
                <w:rFonts w:cs="Calibri"/>
                <w:b/>
                <w:bCs/>
                <w:sz w:val="20"/>
              </w:rPr>
            </w:pPr>
          </w:p>
        </w:tc>
        <w:tc>
          <w:tcPr>
            <w:tcW w:w="1778" w:type="dxa"/>
            <w:tcBorders>
              <w:top w:val="single" w:sz="4" w:space="0" w:color="auto"/>
              <w:left w:val="single" w:sz="4" w:space="0" w:color="auto"/>
              <w:bottom w:val="single" w:sz="4" w:space="0" w:color="auto"/>
              <w:right w:val="single" w:sz="4" w:space="0" w:color="auto"/>
            </w:tcBorders>
          </w:tcPr>
          <w:p w14:paraId="58919FE3" w14:textId="77777777" w:rsidR="000861A5" w:rsidRPr="000C2A3C" w:rsidRDefault="000861A5" w:rsidP="0097032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center"/>
              <w:rPr>
                <w:rFonts w:cs="Calibri"/>
                <w:b/>
                <w:bCs/>
                <w:sz w:val="20"/>
              </w:rPr>
            </w:pPr>
          </w:p>
        </w:tc>
        <w:tc>
          <w:tcPr>
            <w:tcW w:w="1778" w:type="dxa"/>
            <w:tcBorders>
              <w:top w:val="single" w:sz="4" w:space="0" w:color="auto"/>
              <w:left w:val="single" w:sz="4" w:space="0" w:color="auto"/>
              <w:bottom w:val="single" w:sz="4" w:space="0" w:color="auto"/>
              <w:right w:val="single" w:sz="4" w:space="0" w:color="auto"/>
            </w:tcBorders>
          </w:tcPr>
          <w:p w14:paraId="65AFB92B" w14:textId="77777777" w:rsidR="000861A5" w:rsidRPr="000C2A3C" w:rsidRDefault="000861A5" w:rsidP="0097032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center"/>
              <w:rPr>
                <w:rFonts w:cs="Calibri"/>
                <w:b/>
                <w:bCs/>
                <w:sz w:val="20"/>
              </w:rPr>
            </w:pPr>
          </w:p>
        </w:tc>
      </w:tr>
      <w:tr w:rsidR="000861A5" w:rsidRPr="000C2A3C" w14:paraId="5E52CA47" w14:textId="77777777" w:rsidTr="000861A5">
        <w:trPr>
          <w:trHeight w:val="303"/>
        </w:trPr>
        <w:tc>
          <w:tcPr>
            <w:tcW w:w="745" w:type="dxa"/>
            <w:tcBorders>
              <w:top w:val="single" w:sz="4" w:space="0" w:color="auto"/>
              <w:left w:val="single" w:sz="4" w:space="0" w:color="auto"/>
              <w:bottom w:val="single" w:sz="4" w:space="0" w:color="auto"/>
              <w:right w:val="single" w:sz="4" w:space="0" w:color="auto"/>
            </w:tcBorders>
          </w:tcPr>
          <w:p w14:paraId="689C175B" w14:textId="77777777" w:rsidR="000861A5" w:rsidRPr="000C2A3C" w:rsidRDefault="000861A5" w:rsidP="0097032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center"/>
              <w:rPr>
                <w:rFonts w:ascii="Sylfaen" w:hAnsi="Sylfaen" w:cs="Sylfaen"/>
                <w:b/>
                <w:bCs/>
                <w:sz w:val="20"/>
              </w:rPr>
            </w:pPr>
            <w:r w:rsidRPr="000C2A3C">
              <w:rPr>
                <w:rFonts w:ascii="Sylfaen" w:hAnsi="Sylfaen" w:cs="Sylfaen"/>
                <w:b/>
                <w:bCs/>
                <w:sz w:val="20"/>
              </w:rPr>
              <w:t>2.</w:t>
            </w:r>
          </w:p>
        </w:tc>
        <w:tc>
          <w:tcPr>
            <w:tcW w:w="4927" w:type="dxa"/>
            <w:tcBorders>
              <w:top w:val="single" w:sz="4" w:space="0" w:color="auto"/>
              <w:left w:val="single" w:sz="4" w:space="0" w:color="auto"/>
              <w:bottom w:val="single" w:sz="4" w:space="0" w:color="auto"/>
              <w:right w:val="single" w:sz="4" w:space="0" w:color="auto"/>
            </w:tcBorders>
          </w:tcPr>
          <w:p w14:paraId="4738E5C2" w14:textId="77777777" w:rsidR="000861A5" w:rsidRPr="000C2A3C" w:rsidRDefault="000861A5" w:rsidP="0097032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center"/>
              <w:rPr>
                <w:rFonts w:cs="Calibri"/>
                <w:b/>
                <w:bCs/>
                <w:sz w:val="20"/>
              </w:rPr>
            </w:pPr>
            <w:r w:rsidRPr="000C2A3C">
              <w:rPr>
                <w:rFonts w:ascii="Sylfaen" w:eastAsia="Times New Roman" w:hAnsi="Sylfaen" w:cs="Sylfaen"/>
                <w:b/>
                <w:bCs/>
                <w:sz w:val="20"/>
              </w:rPr>
              <w:t>ინდიკატორის დასახელება</w:t>
            </w:r>
            <w:r w:rsidRPr="000C2A3C">
              <w:rPr>
                <w:rFonts w:ascii="Sylfaen" w:hAnsi="Sylfaen" w:cs="Sylfaen"/>
                <w:b/>
                <w:bCs/>
                <w:position w:val="5"/>
                <w:sz w:val="20"/>
              </w:rPr>
              <w:t>17</w:t>
            </w:r>
          </w:p>
        </w:tc>
        <w:tc>
          <w:tcPr>
            <w:tcW w:w="1778" w:type="dxa"/>
            <w:tcBorders>
              <w:top w:val="single" w:sz="4" w:space="0" w:color="auto"/>
              <w:left w:val="single" w:sz="4" w:space="0" w:color="auto"/>
              <w:bottom w:val="single" w:sz="4" w:space="0" w:color="auto"/>
              <w:right w:val="single" w:sz="4" w:space="0" w:color="auto"/>
            </w:tcBorders>
          </w:tcPr>
          <w:p w14:paraId="6CD32C4D" w14:textId="77777777" w:rsidR="000861A5" w:rsidRPr="000C2A3C" w:rsidRDefault="000861A5" w:rsidP="0097032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center"/>
              <w:rPr>
                <w:rFonts w:cs="Calibri"/>
                <w:b/>
                <w:bCs/>
                <w:sz w:val="20"/>
              </w:rPr>
            </w:pPr>
          </w:p>
        </w:tc>
        <w:tc>
          <w:tcPr>
            <w:tcW w:w="1778" w:type="dxa"/>
            <w:tcBorders>
              <w:top w:val="single" w:sz="4" w:space="0" w:color="auto"/>
              <w:left w:val="single" w:sz="4" w:space="0" w:color="auto"/>
              <w:bottom w:val="single" w:sz="4" w:space="0" w:color="auto"/>
              <w:right w:val="single" w:sz="4" w:space="0" w:color="auto"/>
            </w:tcBorders>
          </w:tcPr>
          <w:p w14:paraId="7C57643B" w14:textId="77777777" w:rsidR="000861A5" w:rsidRPr="000C2A3C" w:rsidRDefault="000861A5" w:rsidP="0097032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center"/>
              <w:rPr>
                <w:rFonts w:cs="Calibri"/>
                <w:b/>
                <w:bCs/>
                <w:sz w:val="20"/>
              </w:rPr>
            </w:pPr>
          </w:p>
        </w:tc>
        <w:tc>
          <w:tcPr>
            <w:tcW w:w="1778" w:type="dxa"/>
            <w:tcBorders>
              <w:top w:val="single" w:sz="4" w:space="0" w:color="auto"/>
              <w:left w:val="single" w:sz="4" w:space="0" w:color="auto"/>
              <w:bottom w:val="single" w:sz="4" w:space="0" w:color="auto"/>
              <w:right w:val="single" w:sz="4" w:space="0" w:color="auto"/>
            </w:tcBorders>
          </w:tcPr>
          <w:p w14:paraId="3FAD18C1" w14:textId="77777777" w:rsidR="000861A5" w:rsidRPr="000C2A3C" w:rsidRDefault="000861A5" w:rsidP="0097032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center"/>
              <w:rPr>
                <w:rFonts w:cs="Calibri"/>
                <w:b/>
                <w:bCs/>
                <w:sz w:val="20"/>
              </w:rPr>
            </w:pPr>
          </w:p>
        </w:tc>
        <w:tc>
          <w:tcPr>
            <w:tcW w:w="1778" w:type="dxa"/>
            <w:tcBorders>
              <w:top w:val="single" w:sz="4" w:space="0" w:color="auto"/>
              <w:left w:val="single" w:sz="4" w:space="0" w:color="auto"/>
              <w:bottom w:val="single" w:sz="4" w:space="0" w:color="auto"/>
              <w:right w:val="single" w:sz="4" w:space="0" w:color="auto"/>
            </w:tcBorders>
          </w:tcPr>
          <w:p w14:paraId="6E9B7E8D" w14:textId="77777777" w:rsidR="000861A5" w:rsidRPr="000C2A3C" w:rsidRDefault="000861A5" w:rsidP="0097032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center"/>
              <w:rPr>
                <w:rFonts w:cs="Calibri"/>
                <w:b/>
                <w:bCs/>
                <w:sz w:val="20"/>
              </w:rPr>
            </w:pPr>
          </w:p>
        </w:tc>
      </w:tr>
      <w:tr w:rsidR="000861A5" w:rsidRPr="000C2A3C" w14:paraId="3EFF8992" w14:textId="77777777" w:rsidTr="000861A5">
        <w:trPr>
          <w:trHeight w:val="318"/>
        </w:trPr>
        <w:tc>
          <w:tcPr>
            <w:tcW w:w="745" w:type="dxa"/>
            <w:tcBorders>
              <w:top w:val="single" w:sz="4" w:space="0" w:color="auto"/>
              <w:left w:val="single" w:sz="4" w:space="0" w:color="auto"/>
              <w:bottom w:val="single" w:sz="4" w:space="0" w:color="auto"/>
              <w:right w:val="single" w:sz="4" w:space="0" w:color="auto"/>
            </w:tcBorders>
          </w:tcPr>
          <w:p w14:paraId="2926E4BB" w14:textId="77777777" w:rsidR="000861A5" w:rsidRPr="000C2A3C" w:rsidRDefault="000861A5" w:rsidP="0097032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center"/>
              <w:rPr>
                <w:rFonts w:cs="Calibri"/>
                <w:b/>
                <w:bCs/>
                <w:sz w:val="20"/>
              </w:rPr>
            </w:pPr>
          </w:p>
        </w:tc>
        <w:tc>
          <w:tcPr>
            <w:tcW w:w="4927" w:type="dxa"/>
            <w:tcBorders>
              <w:top w:val="single" w:sz="4" w:space="0" w:color="auto"/>
              <w:left w:val="single" w:sz="4" w:space="0" w:color="auto"/>
              <w:bottom w:val="single" w:sz="4" w:space="0" w:color="auto"/>
              <w:right w:val="single" w:sz="4" w:space="0" w:color="auto"/>
            </w:tcBorders>
          </w:tcPr>
          <w:p w14:paraId="542192BA" w14:textId="77777777" w:rsidR="000861A5" w:rsidRPr="000C2A3C" w:rsidRDefault="000861A5" w:rsidP="0097032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center"/>
              <w:rPr>
                <w:rFonts w:cs="Calibri"/>
                <w:sz w:val="20"/>
              </w:rPr>
            </w:pPr>
            <w:r w:rsidRPr="000C2A3C">
              <w:rPr>
                <w:rFonts w:ascii="Sylfaen" w:eastAsia="Times New Roman" w:hAnsi="Sylfaen" w:cs="Sylfaen"/>
                <w:sz w:val="20"/>
              </w:rPr>
              <w:t>საბაზისო მაჩვენებელი</w:t>
            </w:r>
            <w:r w:rsidRPr="000C2A3C">
              <w:rPr>
                <w:rFonts w:ascii="Sylfaen" w:hAnsi="Sylfaen" w:cs="Sylfaen"/>
                <w:position w:val="5"/>
                <w:sz w:val="20"/>
              </w:rPr>
              <w:t>18</w:t>
            </w:r>
          </w:p>
        </w:tc>
        <w:tc>
          <w:tcPr>
            <w:tcW w:w="1778" w:type="dxa"/>
            <w:tcBorders>
              <w:top w:val="single" w:sz="4" w:space="0" w:color="auto"/>
              <w:left w:val="single" w:sz="4" w:space="0" w:color="auto"/>
              <w:bottom w:val="single" w:sz="4" w:space="0" w:color="auto"/>
              <w:right w:val="single" w:sz="4" w:space="0" w:color="auto"/>
            </w:tcBorders>
          </w:tcPr>
          <w:p w14:paraId="2706DDA3" w14:textId="77777777" w:rsidR="000861A5" w:rsidRPr="000C2A3C" w:rsidRDefault="000861A5" w:rsidP="0097032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center"/>
              <w:rPr>
                <w:rFonts w:cs="Calibri"/>
                <w:b/>
                <w:bCs/>
                <w:sz w:val="20"/>
              </w:rPr>
            </w:pPr>
          </w:p>
        </w:tc>
        <w:tc>
          <w:tcPr>
            <w:tcW w:w="1778" w:type="dxa"/>
            <w:tcBorders>
              <w:top w:val="single" w:sz="4" w:space="0" w:color="auto"/>
              <w:left w:val="single" w:sz="4" w:space="0" w:color="auto"/>
              <w:bottom w:val="single" w:sz="4" w:space="0" w:color="auto"/>
              <w:right w:val="single" w:sz="4" w:space="0" w:color="auto"/>
            </w:tcBorders>
          </w:tcPr>
          <w:p w14:paraId="4D71778D" w14:textId="77777777" w:rsidR="000861A5" w:rsidRPr="000C2A3C" w:rsidRDefault="000861A5" w:rsidP="0097032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center"/>
              <w:rPr>
                <w:rFonts w:cs="Calibri"/>
                <w:b/>
                <w:bCs/>
                <w:sz w:val="20"/>
              </w:rPr>
            </w:pPr>
          </w:p>
        </w:tc>
        <w:tc>
          <w:tcPr>
            <w:tcW w:w="1778" w:type="dxa"/>
            <w:tcBorders>
              <w:top w:val="single" w:sz="4" w:space="0" w:color="auto"/>
              <w:left w:val="single" w:sz="4" w:space="0" w:color="auto"/>
              <w:bottom w:val="single" w:sz="4" w:space="0" w:color="auto"/>
              <w:right w:val="single" w:sz="4" w:space="0" w:color="auto"/>
            </w:tcBorders>
          </w:tcPr>
          <w:p w14:paraId="1504450D" w14:textId="77777777" w:rsidR="000861A5" w:rsidRPr="000C2A3C" w:rsidRDefault="000861A5" w:rsidP="0097032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center"/>
              <w:rPr>
                <w:rFonts w:cs="Calibri"/>
                <w:b/>
                <w:bCs/>
                <w:sz w:val="20"/>
              </w:rPr>
            </w:pPr>
          </w:p>
        </w:tc>
        <w:tc>
          <w:tcPr>
            <w:tcW w:w="1778" w:type="dxa"/>
            <w:tcBorders>
              <w:top w:val="single" w:sz="4" w:space="0" w:color="auto"/>
              <w:left w:val="single" w:sz="4" w:space="0" w:color="auto"/>
              <w:bottom w:val="single" w:sz="4" w:space="0" w:color="auto"/>
              <w:right w:val="single" w:sz="4" w:space="0" w:color="auto"/>
            </w:tcBorders>
          </w:tcPr>
          <w:p w14:paraId="5FD9BB9E" w14:textId="77777777" w:rsidR="000861A5" w:rsidRPr="000C2A3C" w:rsidRDefault="000861A5" w:rsidP="0097032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center"/>
              <w:rPr>
                <w:rFonts w:cs="Calibri"/>
                <w:b/>
                <w:bCs/>
                <w:sz w:val="20"/>
              </w:rPr>
            </w:pPr>
          </w:p>
        </w:tc>
      </w:tr>
      <w:tr w:rsidR="000861A5" w:rsidRPr="000C2A3C" w14:paraId="6D9B2124" w14:textId="77777777" w:rsidTr="000861A5">
        <w:trPr>
          <w:trHeight w:val="257"/>
        </w:trPr>
        <w:tc>
          <w:tcPr>
            <w:tcW w:w="745" w:type="dxa"/>
            <w:tcBorders>
              <w:top w:val="single" w:sz="4" w:space="0" w:color="auto"/>
              <w:left w:val="single" w:sz="4" w:space="0" w:color="auto"/>
              <w:bottom w:val="single" w:sz="4" w:space="0" w:color="auto"/>
              <w:right w:val="single" w:sz="4" w:space="0" w:color="auto"/>
            </w:tcBorders>
          </w:tcPr>
          <w:p w14:paraId="6C4D7277" w14:textId="77777777" w:rsidR="000861A5" w:rsidRPr="000C2A3C" w:rsidRDefault="000861A5" w:rsidP="0097032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center"/>
              <w:rPr>
                <w:rFonts w:cs="Calibri"/>
                <w:b/>
                <w:bCs/>
                <w:sz w:val="20"/>
              </w:rPr>
            </w:pPr>
          </w:p>
        </w:tc>
        <w:tc>
          <w:tcPr>
            <w:tcW w:w="4927" w:type="dxa"/>
            <w:tcBorders>
              <w:top w:val="single" w:sz="4" w:space="0" w:color="auto"/>
              <w:left w:val="single" w:sz="4" w:space="0" w:color="auto"/>
              <w:bottom w:val="single" w:sz="4" w:space="0" w:color="auto"/>
              <w:right w:val="single" w:sz="4" w:space="0" w:color="auto"/>
            </w:tcBorders>
          </w:tcPr>
          <w:p w14:paraId="722D238F" w14:textId="77777777" w:rsidR="000861A5" w:rsidRPr="000C2A3C" w:rsidRDefault="000861A5" w:rsidP="0097032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center"/>
              <w:rPr>
                <w:rFonts w:cs="Calibri"/>
                <w:sz w:val="20"/>
              </w:rPr>
            </w:pPr>
            <w:r w:rsidRPr="000C2A3C">
              <w:rPr>
                <w:rFonts w:ascii="Sylfaen" w:eastAsia="Times New Roman" w:hAnsi="Sylfaen" w:cs="Sylfaen"/>
                <w:sz w:val="20"/>
              </w:rPr>
              <w:t>მიზნობრივი მაჩვენებელი</w:t>
            </w:r>
          </w:p>
        </w:tc>
        <w:tc>
          <w:tcPr>
            <w:tcW w:w="1778" w:type="dxa"/>
            <w:tcBorders>
              <w:top w:val="single" w:sz="4" w:space="0" w:color="auto"/>
              <w:left w:val="single" w:sz="4" w:space="0" w:color="auto"/>
              <w:bottom w:val="single" w:sz="4" w:space="0" w:color="auto"/>
              <w:right w:val="single" w:sz="4" w:space="0" w:color="auto"/>
            </w:tcBorders>
          </w:tcPr>
          <w:p w14:paraId="48BA072E" w14:textId="77777777" w:rsidR="000861A5" w:rsidRPr="000C2A3C" w:rsidRDefault="000861A5" w:rsidP="0097032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center"/>
              <w:rPr>
                <w:rFonts w:cs="Calibri"/>
                <w:b/>
                <w:bCs/>
                <w:sz w:val="20"/>
              </w:rPr>
            </w:pPr>
          </w:p>
        </w:tc>
        <w:tc>
          <w:tcPr>
            <w:tcW w:w="1778" w:type="dxa"/>
            <w:tcBorders>
              <w:top w:val="single" w:sz="4" w:space="0" w:color="auto"/>
              <w:left w:val="single" w:sz="4" w:space="0" w:color="auto"/>
              <w:bottom w:val="single" w:sz="4" w:space="0" w:color="auto"/>
              <w:right w:val="single" w:sz="4" w:space="0" w:color="auto"/>
            </w:tcBorders>
          </w:tcPr>
          <w:p w14:paraId="23B24EA6" w14:textId="77777777" w:rsidR="000861A5" w:rsidRPr="000C2A3C" w:rsidRDefault="000861A5" w:rsidP="0097032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center"/>
              <w:rPr>
                <w:rFonts w:cs="Calibri"/>
                <w:b/>
                <w:bCs/>
                <w:sz w:val="20"/>
              </w:rPr>
            </w:pPr>
          </w:p>
        </w:tc>
        <w:tc>
          <w:tcPr>
            <w:tcW w:w="1778" w:type="dxa"/>
            <w:tcBorders>
              <w:top w:val="single" w:sz="4" w:space="0" w:color="auto"/>
              <w:left w:val="single" w:sz="4" w:space="0" w:color="auto"/>
              <w:bottom w:val="single" w:sz="4" w:space="0" w:color="auto"/>
              <w:right w:val="single" w:sz="4" w:space="0" w:color="auto"/>
            </w:tcBorders>
          </w:tcPr>
          <w:p w14:paraId="0A7FEF1B" w14:textId="77777777" w:rsidR="000861A5" w:rsidRPr="000C2A3C" w:rsidRDefault="000861A5" w:rsidP="0097032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center"/>
              <w:rPr>
                <w:rFonts w:cs="Calibri"/>
                <w:b/>
                <w:bCs/>
                <w:sz w:val="20"/>
              </w:rPr>
            </w:pPr>
          </w:p>
        </w:tc>
        <w:tc>
          <w:tcPr>
            <w:tcW w:w="1778" w:type="dxa"/>
            <w:tcBorders>
              <w:top w:val="single" w:sz="4" w:space="0" w:color="auto"/>
              <w:left w:val="single" w:sz="4" w:space="0" w:color="auto"/>
              <w:bottom w:val="single" w:sz="4" w:space="0" w:color="auto"/>
              <w:right w:val="single" w:sz="4" w:space="0" w:color="auto"/>
            </w:tcBorders>
          </w:tcPr>
          <w:p w14:paraId="69048625" w14:textId="77777777" w:rsidR="000861A5" w:rsidRPr="000C2A3C" w:rsidRDefault="000861A5" w:rsidP="0097032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center"/>
              <w:rPr>
                <w:rFonts w:cs="Calibri"/>
                <w:b/>
                <w:bCs/>
                <w:sz w:val="20"/>
              </w:rPr>
            </w:pPr>
          </w:p>
        </w:tc>
      </w:tr>
      <w:tr w:rsidR="000861A5" w:rsidRPr="000C2A3C" w14:paraId="6BF70B5C" w14:textId="77777777" w:rsidTr="000861A5">
        <w:trPr>
          <w:trHeight w:val="257"/>
        </w:trPr>
        <w:tc>
          <w:tcPr>
            <w:tcW w:w="745" w:type="dxa"/>
            <w:tcBorders>
              <w:top w:val="single" w:sz="4" w:space="0" w:color="auto"/>
              <w:left w:val="single" w:sz="4" w:space="0" w:color="auto"/>
              <w:bottom w:val="single" w:sz="4" w:space="0" w:color="auto"/>
              <w:right w:val="single" w:sz="4" w:space="0" w:color="auto"/>
            </w:tcBorders>
          </w:tcPr>
          <w:p w14:paraId="73534AE6" w14:textId="77777777" w:rsidR="000861A5" w:rsidRPr="000C2A3C" w:rsidRDefault="000861A5" w:rsidP="0097032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center"/>
              <w:rPr>
                <w:rFonts w:cs="Calibri"/>
                <w:b/>
                <w:bCs/>
                <w:sz w:val="20"/>
              </w:rPr>
            </w:pPr>
          </w:p>
        </w:tc>
        <w:tc>
          <w:tcPr>
            <w:tcW w:w="4927" w:type="dxa"/>
            <w:tcBorders>
              <w:top w:val="single" w:sz="4" w:space="0" w:color="auto"/>
              <w:left w:val="single" w:sz="4" w:space="0" w:color="auto"/>
              <w:bottom w:val="single" w:sz="4" w:space="0" w:color="auto"/>
              <w:right w:val="single" w:sz="4" w:space="0" w:color="auto"/>
            </w:tcBorders>
          </w:tcPr>
          <w:p w14:paraId="5D6D5E40" w14:textId="77777777" w:rsidR="000861A5" w:rsidRPr="000C2A3C" w:rsidRDefault="000861A5" w:rsidP="0097032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center"/>
              <w:rPr>
                <w:rFonts w:ascii="Sylfaen" w:eastAsia="Times New Roman" w:hAnsi="Sylfaen" w:cs="Sylfaen"/>
                <w:sz w:val="20"/>
              </w:rPr>
            </w:pPr>
            <w:r w:rsidRPr="000C2A3C">
              <w:rPr>
                <w:rFonts w:ascii="Sylfaen" w:eastAsia="Times New Roman" w:hAnsi="Sylfaen" w:cs="Sylfaen"/>
                <w:sz w:val="20"/>
              </w:rPr>
              <w:t>ცდომილების ალბათობა (%/აღწერა)</w:t>
            </w:r>
          </w:p>
        </w:tc>
        <w:tc>
          <w:tcPr>
            <w:tcW w:w="1778" w:type="dxa"/>
            <w:tcBorders>
              <w:top w:val="single" w:sz="4" w:space="0" w:color="auto"/>
              <w:left w:val="single" w:sz="4" w:space="0" w:color="auto"/>
              <w:bottom w:val="single" w:sz="4" w:space="0" w:color="auto"/>
              <w:right w:val="single" w:sz="4" w:space="0" w:color="auto"/>
            </w:tcBorders>
          </w:tcPr>
          <w:p w14:paraId="47C5B177" w14:textId="77777777" w:rsidR="000861A5" w:rsidRPr="000C2A3C" w:rsidRDefault="000861A5" w:rsidP="0097032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center"/>
              <w:rPr>
                <w:rFonts w:cs="Calibri"/>
                <w:b/>
                <w:bCs/>
                <w:sz w:val="20"/>
              </w:rPr>
            </w:pPr>
          </w:p>
        </w:tc>
        <w:tc>
          <w:tcPr>
            <w:tcW w:w="1778" w:type="dxa"/>
            <w:tcBorders>
              <w:top w:val="single" w:sz="4" w:space="0" w:color="auto"/>
              <w:left w:val="single" w:sz="4" w:space="0" w:color="auto"/>
              <w:bottom w:val="single" w:sz="4" w:space="0" w:color="auto"/>
              <w:right w:val="single" w:sz="4" w:space="0" w:color="auto"/>
            </w:tcBorders>
          </w:tcPr>
          <w:p w14:paraId="0635F182" w14:textId="77777777" w:rsidR="000861A5" w:rsidRPr="000C2A3C" w:rsidRDefault="000861A5" w:rsidP="0097032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center"/>
              <w:rPr>
                <w:rFonts w:cs="Calibri"/>
                <w:b/>
                <w:bCs/>
                <w:sz w:val="20"/>
              </w:rPr>
            </w:pPr>
          </w:p>
        </w:tc>
        <w:tc>
          <w:tcPr>
            <w:tcW w:w="1778" w:type="dxa"/>
            <w:tcBorders>
              <w:top w:val="single" w:sz="4" w:space="0" w:color="auto"/>
              <w:left w:val="single" w:sz="4" w:space="0" w:color="auto"/>
              <w:bottom w:val="single" w:sz="4" w:space="0" w:color="auto"/>
              <w:right w:val="single" w:sz="4" w:space="0" w:color="auto"/>
            </w:tcBorders>
          </w:tcPr>
          <w:p w14:paraId="5E7EC272" w14:textId="77777777" w:rsidR="000861A5" w:rsidRPr="000C2A3C" w:rsidRDefault="000861A5" w:rsidP="0097032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center"/>
              <w:rPr>
                <w:rFonts w:cs="Calibri"/>
                <w:b/>
                <w:bCs/>
                <w:sz w:val="20"/>
              </w:rPr>
            </w:pPr>
          </w:p>
        </w:tc>
        <w:tc>
          <w:tcPr>
            <w:tcW w:w="1778" w:type="dxa"/>
            <w:tcBorders>
              <w:top w:val="single" w:sz="4" w:space="0" w:color="auto"/>
              <w:left w:val="single" w:sz="4" w:space="0" w:color="auto"/>
              <w:bottom w:val="single" w:sz="4" w:space="0" w:color="auto"/>
              <w:right w:val="single" w:sz="4" w:space="0" w:color="auto"/>
            </w:tcBorders>
          </w:tcPr>
          <w:p w14:paraId="3FF66E6C" w14:textId="77777777" w:rsidR="000861A5" w:rsidRPr="000C2A3C" w:rsidRDefault="000861A5" w:rsidP="0097032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center"/>
              <w:rPr>
                <w:rFonts w:cs="Calibri"/>
                <w:b/>
                <w:bCs/>
                <w:sz w:val="20"/>
              </w:rPr>
            </w:pPr>
          </w:p>
        </w:tc>
      </w:tr>
      <w:tr w:rsidR="000861A5" w:rsidRPr="000C2A3C" w14:paraId="2FE4FB68" w14:textId="77777777" w:rsidTr="000861A5">
        <w:trPr>
          <w:trHeight w:val="318"/>
        </w:trPr>
        <w:tc>
          <w:tcPr>
            <w:tcW w:w="745" w:type="dxa"/>
            <w:tcBorders>
              <w:top w:val="single" w:sz="4" w:space="0" w:color="auto"/>
              <w:left w:val="single" w:sz="4" w:space="0" w:color="auto"/>
              <w:bottom w:val="single" w:sz="4" w:space="0" w:color="auto"/>
              <w:right w:val="single" w:sz="4" w:space="0" w:color="auto"/>
            </w:tcBorders>
          </w:tcPr>
          <w:p w14:paraId="7F7BB85C" w14:textId="77777777" w:rsidR="000861A5" w:rsidRPr="000C2A3C" w:rsidRDefault="000861A5" w:rsidP="0097032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center"/>
              <w:rPr>
                <w:rFonts w:ascii="Sylfaen" w:hAnsi="Sylfaen" w:cs="Sylfaen"/>
                <w:b/>
                <w:bCs/>
                <w:sz w:val="20"/>
              </w:rPr>
            </w:pPr>
            <w:r w:rsidRPr="000C2A3C">
              <w:rPr>
                <w:rFonts w:ascii="Sylfaen" w:hAnsi="Sylfaen" w:cs="Sylfaen"/>
                <w:b/>
                <w:bCs/>
                <w:sz w:val="20"/>
              </w:rPr>
              <w:t>3.</w:t>
            </w:r>
          </w:p>
        </w:tc>
        <w:tc>
          <w:tcPr>
            <w:tcW w:w="4927" w:type="dxa"/>
            <w:tcBorders>
              <w:top w:val="single" w:sz="4" w:space="0" w:color="auto"/>
              <w:left w:val="single" w:sz="4" w:space="0" w:color="auto"/>
              <w:bottom w:val="single" w:sz="4" w:space="0" w:color="auto"/>
              <w:right w:val="single" w:sz="4" w:space="0" w:color="auto"/>
            </w:tcBorders>
          </w:tcPr>
          <w:p w14:paraId="485CB003" w14:textId="77777777" w:rsidR="000861A5" w:rsidRPr="000C2A3C" w:rsidRDefault="000861A5" w:rsidP="0097032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center"/>
              <w:rPr>
                <w:rFonts w:cs="Calibri"/>
                <w:b/>
                <w:bCs/>
                <w:sz w:val="20"/>
              </w:rPr>
            </w:pPr>
            <w:r w:rsidRPr="000C2A3C">
              <w:rPr>
                <w:rFonts w:ascii="Sylfaen" w:eastAsia="Times New Roman" w:hAnsi="Sylfaen" w:cs="Sylfaen"/>
                <w:b/>
                <w:bCs/>
                <w:sz w:val="20"/>
              </w:rPr>
              <w:t>ინდიკატორის დასახელება</w:t>
            </w:r>
            <w:r w:rsidRPr="000C2A3C">
              <w:rPr>
                <w:rFonts w:ascii="Sylfaen" w:hAnsi="Sylfaen" w:cs="Sylfaen"/>
                <w:b/>
                <w:bCs/>
                <w:position w:val="5"/>
                <w:sz w:val="20"/>
              </w:rPr>
              <w:t>17</w:t>
            </w:r>
          </w:p>
        </w:tc>
        <w:tc>
          <w:tcPr>
            <w:tcW w:w="1778" w:type="dxa"/>
            <w:tcBorders>
              <w:top w:val="single" w:sz="4" w:space="0" w:color="auto"/>
              <w:left w:val="single" w:sz="4" w:space="0" w:color="auto"/>
              <w:bottom w:val="single" w:sz="4" w:space="0" w:color="auto"/>
              <w:right w:val="single" w:sz="4" w:space="0" w:color="auto"/>
            </w:tcBorders>
          </w:tcPr>
          <w:p w14:paraId="26D9300B" w14:textId="77777777" w:rsidR="000861A5" w:rsidRPr="000C2A3C" w:rsidRDefault="000861A5" w:rsidP="0097032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center"/>
              <w:rPr>
                <w:rFonts w:cs="Calibri"/>
                <w:b/>
                <w:bCs/>
                <w:sz w:val="20"/>
              </w:rPr>
            </w:pPr>
          </w:p>
        </w:tc>
        <w:tc>
          <w:tcPr>
            <w:tcW w:w="1778" w:type="dxa"/>
            <w:tcBorders>
              <w:top w:val="single" w:sz="4" w:space="0" w:color="auto"/>
              <w:left w:val="single" w:sz="4" w:space="0" w:color="auto"/>
              <w:bottom w:val="single" w:sz="4" w:space="0" w:color="auto"/>
              <w:right w:val="single" w:sz="4" w:space="0" w:color="auto"/>
            </w:tcBorders>
          </w:tcPr>
          <w:p w14:paraId="7514DE60" w14:textId="77777777" w:rsidR="000861A5" w:rsidRPr="000C2A3C" w:rsidRDefault="000861A5" w:rsidP="0097032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center"/>
              <w:rPr>
                <w:rFonts w:cs="Calibri"/>
                <w:b/>
                <w:bCs/>
                <w:sz w:val="20"/>
              </w:rPr>
            </w:pPr>
          </w:p>
        </w:tc>
        <w:tc>
          <w:tcPr>
            <w:tcW w:w="1778" w:type="dxa"/>
            <w:tcBorders>
              <w:top w:val="single" w:sz="4" w:space="0" w:color="auto"/>
              <w:left w:val="single" w:sz="4" w:space="0" w:color="auto"/>
              <w:bottom w:val="single" w:sz="4" w:space="0" w:color="auto"/>
              <w:right w:val="single" w:sz="4" w:space="0" w:color="auto"/>
            </w:tcBorders>
          </w:tcPr>
          <w:p w14:paraId="3CA3F48C" w14:textId="77777777" w:rsidR="000861A5" w:rsidRPr="000C2A3C" w:rsidRDefault="000861A5" w:rsidP="0097032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center"/>
              <w:rPr>
                <w:rFonts w:cs="Calibri"/>
                <w:b/>
                <w:bCs/>
                <w:sz w:val="20"/>
              </w:rPr>
            </w:pPr>
          </w:p>
        </w:tc>
        <w:tc>
          <w:tcPr>
            <w:tcW w:w="1778" w:type="dxa"/>
            <w:tcBorders>
              <w:top w:val="single" w:sz="4" w:space="0" w:color="auto"/>
              <w:left w:val="single" w:sz="4" w:space="0" w:color="auto"/>
              <w:bottom w:val="single" w:sz="4" w:space="0" w:color="auto"/>
              <w:right w:val="single" w:sz="4" w:space="0" w:color="auto"/>
            </w:tcBorders>
          </w:tcPr>
          <w:p w14:paraId="78E97972" w14:textId="77777777" w:rsidR="000861A5" w:rsidRPr="000C2A3C" w:rsidRDefault="000861A5" w:rsidP="0097032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center"/>
              <w:rPr>
                <w:rFonts w:cs="Calibri"/>
                <w:b/>
                <w:bCs/>
                <w:sz w:val="20"/>
              </w:rPr>
            </w:pPr>
          </w:p>
        </w:tc>
      </w:tr>
      <w:tr w:rsidR="000861A5" w:rsidRPr="000C2A3C" w14:paraId="1AD45DB8" w14:textId="77777777" w:rsidTr="000861A5">
        <w:trPr>
          <w:trHeight w:val="303"/>
        </w:trPr>
        <w:tc>
          <w:tcPr>
            <w:tcW w:w="745" w:type="dxa"/>
            <w:tcBorders>
              <w:top w:val="single" w:sz="4" w:space="0" w:color="auto"/>
              <w:left w:val="single" w:sz="4" w:space="0" w:color="auto"/>
              <w:bottom w:val="single" w:sz="4" w:space="0" w:color="auto"/>
              <w:right w:val="single" w:sz="4" w:space="0" w:color="auto"/>
            </w:tcBorders>
          </w:tcPr>
          <w:p w14:paraId="7E8D9B52" w14:textId="77777777" w:rsidR="000861A5" w:rsidRPr="000C2A3C" w:rsidRDefault="000861A5" w:rsidP="0097032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center"/>
              <w:rPr>
                <w:rFonts w:cs="Calibri"/>
                <w:b/>
                <w:bCs/>
                <w:sz w:val="20"/>
              </w:rPr>
            </w:pPr>
          </w:p>
        </w:tc>
        <w:tc>
          <w:tcPr>
            <w:tcW w:w="4927" w:type="dxa"/>
            <w:tcBorders>
              <w:top w:val="single" w:sz="4" w:space="0" w:color="auto"/>
              <w:left w:val="single" w:sz="4" w:space="0" w:color="auto"/>
              <w:bottom w:val="single" w:sz="4" w:space="0" w:color="auto"/>
              <w:right w:val="single" w:sz="4" w:space="0" w:color="auto"/>
            </w:tcBorders>
          </w:tcPr>
          <w:p w14:paraId="198C9120" w14:textId="77777777" w:rsidR="000861A5" w:rsidRPr="000C2A3C" w:rsidRDefault="000861A5" w:rsidP="0097032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center"/>
              <w:rPr>
                <w:rFonts w:cs="Calibri"/>
                <w:sz w:val="20"/>
              </w:rPr>
            </w:pPr>
            <w:r w:rsidRPr="000C2A3C">
              <w:rPr>
                <w:rFonts w:ascii="Sylfaen" w:eastAsia="Times New Roman" w:hAnsi="Sylfaen" w:cs="Sylfaen"/>
                <w:sz w:val="20"/>
              </w:rPr>
              <w:t>საბაზისო მაჩვენებელი</w:t>
            </w:r>
            <w:r w:rsidRPr="000C2A3C">
              <w:rPr>
                <w:rFonts w:ascii="Sylfaen" w:hAnsi="Sylfaen" w:cs="Sylfaen"/>
                <w:position w:val="5"/>
                <w:sz w:val="20"/>
              </w:rPr>
              <w:t>18</w:t>
            </w:r>
          </w:p>
        </w:tc>
        <w:tc>
          <w:tcPr>
            <w:tcW w:w="1778" w:type="dxa"/>
            <w:tcBorders>
              <w:top w:val="single" w:sz="4" w:space="0" w:color="auto"/>
              <w:left w:val="single" w:sz="4" w:space="0" w:color="auto"/>
              <w:bottom w:val="single" w:sz="4" w:space="0" w:color="auto"/>
              <w:right w:val="single" w:sz="4" w:space="0" w:color="auto"/>
            </w:tcBorders>
          </w:tcPr>
          <w:p w14:paraId="40A847AD" w14:textId="77777777" w:rsidR="000861A5" w:rsidRPr="000C2A3C" w:rsidRDefault="000861A5" w:rsidP="0097032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center"/>
              <w:rPr>
                <w:rFonts w:cs="Calibri"/>
                <w:b/>
                <w:bCs/>
                <w:sz w:val="20"/>
              </w:rPr>
            </w:pPr>
          </w:p>
        </w:tc>
        <w:tc>
          <w:tcPr>
            <w:tcW w:w="1778" w:type="dxa"/>
            <w:tcBorders>
              <w:top w:val="single" w:sz="4" w:space="0" w:color="auto"/>
              <w:left w:val="single" w:sz="4" w:space="0" w:color="auto"/>
              <w:bottom w:val="single" w:sz="4" w:space="0" w:color="auto"/>
              <w:right w:val="single" w:sz="4" w:space="0" w:color="auto"/>
            </w:tcBorders>
          </w:tcPr>
          <w:p w14:paraId="12D28387" w14:textId="77777777" w:rsidR="000861A5" w:rsidRPr="000C2A3C" w:rsidRDefault="000861A5" w:rsidP="0097032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center"/>
              <w:rPr>
                <w:rFonts w:cs="Calibri"/>
                <w:b/>
                <w:bCs/>
                <w:sz w:val="20"/>
              </w:rPr>
            </w:pPr>
          </w:p>
        </w:tc>
        <w:tc>
          <w:tcPr>
            <w:tcW w:w="1778" w:type="dxa"/>
            <w:tcBorders>
              <w:top w:val="single" w:sz="4" w:space="0" w:color="auto"/>
              <w:left w:val="single" w:sz="4" w:space="0" w:color="auto"/>
              <w:bottom w:val="single" w:sz="4" w:space="0" w:color="auto"/>
              <w:right w:val="single" w:sz="4" w:space="0" w:color="auto"/>
            </w:tcBorders>
          </w:tcPr>
          <w:p w14:paraId="310C970E" w14:textId="77777777" w:rsidR="000861A5" w:rsidRPr="000C2A3C" w:rsidRDefault="000861A5" w:rsidP="0097032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center"/>
              <w:rPr>
                <w:rFonts w:cs="Calibri"/>
                <w:b/>
                <w:bCs/>
                <w:sz w:val="20"/>
              </w:rPr>
            </w:pPr>
          </w:p>
        </w:tc>
        <w:tc>
          <w:tcPr>
            <w:tcW w:w="1778" w:type="dxa"/>
            <w:tcBorders>
              <w:top w:val="single" w:sz="4" w:space="0" w:color="auto"/>
              <w:left w:val="single" w:sz="4" w:space="0" w:color="auto"/>
              <w:bottom w:val="single" w:sz="4" w:space="0" w:color="auto"/>
              <w:right w:val="single" w:sz="4" w:space="0" w:color="auto"/>
            </w:tcBorders>
          </w:tcPr>
          <w:p w14:paraId="4B0BB2BA" w14:textId="77777777" w:rsidR="000861A5" w:rsidRPr="000C2A3C" w:rsidRDefault="000861A5" w:rsidP="0097032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center"/>
              <w:rPr>
                <w:rFonts w:cs="Calibri"/>
                <w:b/>
                <w:bCs/>
                <w:sz w:val="20"/>
              </w:rPr>
            </w:pPr>
          </w:p>
        </w:tc>
      </w:tr>
      <w:tr w:rsidR="000861A5" w:rsidRPr="000C2A3C" w14:paraId="54E8259B" w14:textId="77777777" w:rsidTr="000861A5">
        <w:trPr>
          <w:trHeight w:val="272"/>
        </w:trPr>
        <w:tc>
          <w:tcPr>
            <w:tcW w:w="745" w:type="dxa"/>
            <w:tcBorders>
              <w:top w:val="single" w:sz="4" w:space="0" w:color="auto"/>
              <w:left w:val="single" w:sz="4" w:space="0" w:color="auto"/>
              <w:bottom w:val="single" w:sz="4" w:space="0" w:color="auto"/>
              <w:right w:val="single" w:sz="4" w:space="0" w:color="auto"/>
            </w:tcBorders>
          </w:tcPr>
          <w:p w14:paraId="601C0EA5" w14:textId="77777777" w:rsidR="000861A5" w:rsidRPr="000C2A3C" w:rsidRDefault="000861A5" w:rsidP="0097032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center"/>
              <w:rPr>
                <w:rFonts w:cs="Calibri"/>
                <w:b/>
                <w:bCs/>
                <w:sz w:val="20"/>
              </w:rPr>
            </w:pPr>
          </w:p>
        </w:tc>
        <w:tc>
          <w:tcPr>
            <w:tcW w:w="4927" w:type="dxa"/>
            <w:tcBorders>
              <w:top w:val="single" w:sz="4" w:space="0" w:color="auto"/>
              <w:left w:val="single" w:sz="4" w:space="0" w:color="auto"/>
              <w:bottom w:val="single" w:sz="4" w:space="0" w:color="auto"/>
              <w:right w:val="single" w:sz="4" w:space="0" w:color="auto"/>
            </w:tcBorders>
          </w:tcPr>
          <w:p w14:paraId="2F6AAFA0" w14:textId="77777777" w:rsidR="000861A5" w:rsidRPr="000C2A3C" w:rsidRDefault="000861A5" w:rsidP="0097032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center"/>
              <w:rPr>
                <w:rFonts w:cs="Calibri"/>
                <w:sz w:val="20"/>
              </w:rPr>
            </w:pPr>
            <w:r w:rsidRPr="000C2A3C">
              <w:rPr>
                <w:rFonts w:ascii="Sylfaen" w:eastAsia="Times New Roman" w:hAnsi="Sylfaen" w:cs="Sylfaen"/>
                <w:sz w:val="20"/>
              </w:rPr>
              <w:t>მიზნობრივი მაჩვენებელი</w:t>
            </w:r>
          </w:p>
        </w:tc>
        <w:tc>
          <w:tcPr>
            <w:tcW w:w="1778" w:type="dxa"/>
            <w:tcBorders>
              <w:top w:val="single" w:sz="4" w:space="0" w:color="auto"/>
              <w:left w:val="single" w:sz="4" w:space="0" w:color="auto"/>
              <w:bottom w:val="single" w:sz="4" w:space="0" w:color="auto"/>
              <w:right w:val="single" w:sz="4" w:space="0" w:color="auto"/>
            </w:tcBorders>
          </w:tcPr>
          <w:p w14:paraId="2AE0653E" w14:textId="77777777" w:rsidR="000861A5" w:rsidRPr="000C2A3C" w:rsidRDefault="000861A5" w:rsidP="0097032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center"/>
              <w:rPr>
                <w:rFonts w:cs="Calibri"/>
                <w:b/>
                <w:bCs/>
                <w:sz w:val="20"/>
              </w:rPr>
            </w:pPr>
          </w:p>
        </w:tc>
        <w:tc>
          <w:tcPr>
            <w:tcW w:w="1778" w:type="dxa"/>
            <w:tcBorders>
              <w:top w:val="single" w:sz="4" w:space="0" w:color="auto"/>
              <w:left w:val="single" w:sz="4" w:space="0" w:color="auto"/>
              <w:bottom w:val="single" w:sz="4" w:space="0" w:color="auto"/>
              <w:right w:val="single" w:sz="4" w:space="0" w:color="auto"/>
            </w:tcBorders>
          </w:tcPr>
          <w:p w14:paraId="7D98C660" w14:textId="77777777" w:rsidR="000861A5" w:rsidRPr="000C2A3C" w:rsidRDefault="000861A5" w:rsidP="0097032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center"/>
              <w:rPr>
                <w:rFonts w:cs="Calibri"/>
                <w:b/>
                <w:bCs/>
                <w:sz w:val="20"/>
              </w:rPr>
            </w:pPr>
          </w:p>
        </w:tc>
        <w:tc>
          <w:tcPr>
            <w:tcW w:w="1778" w:type="dxa"/>
            <w:tcBorders>
              <w:top w:val="single" w:sz="4" w:space="0" w:color="auto"/>
              <w:left w:val="single" w:sz="4" w:space="0" w:color="auto"/>
              <w:bottom w:val="single" w:sz="4" w:space="0" w:color="auto"/>
              <w:right w:val="single" w:sz="4" w:space="0" w:color="auto"/>
            </w:tcBorders>
          </w:tcPr>
          <w:p w14:paraId="68FF3C52" w14:textId="77777777" w:rsidR="000861A5" w:rsidRPr="000C2A3C" w:rsidRDefault="000861A5" w:rsidP="0097032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center"/>
              <w:rPr>
                <w:rFonts w:cs="Calibri"/>
                <w:b/>
                <w:bCs/>
                <w:sz w:val="20"/>
              </w:rPr>
            </w:pPr>
          </w:p>
        </w:tc>
        <w:tc>
          <w:tcPr>
            <w:tcW w:w="1778" w:type="dxa"/>
            <w:tcBorders>
              <w:top w:val="single" w:sz="4" w:space="0" w:color="auto"/>
              <w:left w:val="single" w:sz="4" w:space="0" w:color="auto"/>
              <w:bottom w:val="single" w:sz="4" w:space="0" w:color="auto"/>
              <w:right w:val="single" w:sz="4" w:space="0" w:color="auto"/>
            </w:tcBorders>
          </w:tcPr>
          <w:p w14:paraId="22BA01EA" w14:textId="77777777" w:rsidR="000861A5" w:rsidRPr="000C2A3C" w:rsidRDefault="000861A5" w:rsidP="0097032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center"/>
              <w:rPr>
                <w:rFonts w:cs="Calibri"/>
                <w:b/>
                <w:bCs/>
                <w:sz w:val="20"/>
              </w:rPr>
            </w:pPr>
          </w:p>
        </w:tc>
      </w:tr>
      <w:tr w:rsidR="000861A5" w:rsidRPr="000C2A3C" w14:paraId="1F411172" w14:textId="77777777" w:rsidTr="000861A5">
        <w:trPr>
          <w:trHeight w:val="257"/>
        </w:trPr>
        <w:tc>
          <w:tcPr>
            <w:tcW w:w="745" w:type="dxa"/>
            <w:tcBorders>
              <w:top w:val="single" w:sz="4" w:space="0" w:color="auto"/>
              <w:left w:val="single" w:sz="4" w:space="0" w:color="auto"/>
              <w:bottom w:val="single" w:sz="4" w:space="0" w:color="auto"/>
              <w:right w:val="single" w:sz="4" w:space="0" w:color="auto"/>
            </w:tcBorders>
          </w:tcPr>
          <w:p w14:paraId="68F77C9B" w14:textId="77777777" w:rsidR="000861A5" w:rsidRPr="000C2A3C" w:rsidRDefault="000861A5" w:rsidP="0097032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center"/>
              <w:rPr>
                <w:rFonts w:cs="Calibri"/>
                <w:b/>
                <w:bCs/>
                <w:sz w:val="20"/>
              </w:rPr>
            </w:pPr>
          </w:p>
        </w:tc>
        <w:tc>
          <w:tcPr>
            <w:tcW w:w="4927" w:type="dxa"/>
            <w:tcBorders>
              <w:top w:val="single" w:sz="4" w:space="0" w:color="auto"/>
              <w:left w:val="single" w:sz="4" w:space="0" w:color="auto"/>
              <w:bottom w:val="single" w:sz="4" w:space="0" w:color="auto"/>
              <w:right w:val="single" w:sz="4" w:space="0" w:color="auto"/>
            </w:tcBorders>
          </w:tcPr>
          <w:p w14:paraId="79742337" w14:textId="77777777" w:rsidR="000861A5" w:rsidRPr="000C2A3C" w:rsidRDefault="000861A5" w:rsidP="0097032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center"/>
              <w:rPr>
                <w:rFonts w:ascii="Sylfaen" w:eastAsia="Times New Roman" w:hAnsi="Sylfaen" w:cs="Sylfaen"/>
                <w:sz w:val="20"/>
              </w:rPr>
            </w:pPr>
            <w:r w:rsidRPr="000C2A3C">
              <w:rPr>
                <w:rFonts w:ascii="Sylfaen" w:eastAsia="Times New Roman" w:hAnsi="Sylfaen" w:cs="Sylfaen"/>
                <w:sz w:val="20"/>
              </w:rPr>
              <w:t>ცდომილების ალბათობა (%/აღწერა)</w:t>
            </w:r>
          </w:p>
        </w:tc>
        <w:tc>
          <w:tcPr>
            <w:tcW w:w="1778" w:type="dxa"/>
            <w:tcBorders>
              <w:top w:val="single" w:sz="4" w:space="0" w:color="auto"/>
              <w:left w:val="single" w:sz="4" w:space="0" w:color="auto"/>
              <w:bottom w:val="single" w:sz="4" w:space="0" w:color="auto"/>
              <w:right w:val="single" w:sz="4" w:space="0" w:color="auto"/>
            </w:tcBorders>
          </w:tcPr>
          <w:p w14:paraId="7777FE2C" w14:textId="77777777" w:rsidR="000861A5" w:rsidRPr="000C2A3C" w:rsidRDefault="000861A5" w:rsidP="0097032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center"/>
              <w:rPr>
                <w:rFonts w:cs="Calibri"/>
                <w:b/>
                <w:bCs/>
                <w:sz w:val="20"/>
              </w:rPr>
            </w:pPr>
          </w:p>
        </w:tc>
        <w:tc>
          <w:tcPr>
            <w:tcW w:w="1778" w:type="dxa"/>
            <w:tcBorders>
              <w:top w:val="single" w:sz="4" w:space="0" w:color="auto"/>
              <w:left w:val="single" w:sz="4" w:space="0" w:color="auto"/>
              <w:bottom w:val="single" w:sz="4" w:space="0" w:color="auto"/>
              <w:right w:val="single" w:sz="4" w:space="0" w:color="auto"/>
            </w:tcBorders>
          </w:tcPr>
          <w:p w14:paraId="515ECE4D" w14:textId="77777777" w:rsidR="000861A5" w:rsidRPr="000C2A3C" w:rsidRDefault="000861A5" w:rsidP="0097032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center"/>
              <w:rPr>
                <w:rFonts w:cs="Calibri"/>
                <w:b/>
                <w:bCs/>
                <w:sz w:val="20"/>
              </w:rPr>
            </w:pPr>
          </w:p>
        </w:tc>
        <w:tc>
          <w:tcPr>
            <w:tcW w:w="1778" w:type="dxa"/>
            <w:tcBorders>
              <w:top w:val="single" w:sz="4" w:space="0" w:color="auto"/>
              <w:left w:val="single" w:sz="4" w:space="0" w:color="auto"/>
              <w:bottom w:val="single" w:sz="4" w:space="0" w:color="auto"/>
              <w:right w:val="single" w:sz="4" w:space="0" w:color="auto"/>
            </w:tcBorders>
          </w:tcPr>
          <w:p w14:paraId="3D1D449A" w14:textId="77777777" w:rsidR="000861A5" w:rsidRPr="000C2A3C" w:rsidRDefault="000861A5" w:rsidP="0097032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center"/>
              <w:rPr>
                <w:rFonts w:cs="Calibri"/>
                <w:b/>
                <w:bCs/>
                <w:sz w:val="20"/>
              </w:rPr>
            </w:pPr>
          </w:p>
        </w:tc>
        <w:tc>
          <w:tcPr>
            <w:tcW w:w="1778" w:type="dxa"/>
            <w:tcBorders>
              <w:top w:val="single" w:sz="4" w:space="0" w:color="auto"/>
              <w:left w:val="single" w:sz="4" w:space="0" w:color="auto"/>
              <w:bottom w:val="single" w:sz="4" w:space="0" w:color="auto"/>
              <w:right w:val="single" w:sz="4" w:space="0" w:color="auto"/>
            </w:tcBorders>
          </w:tcPr>
          <w:p w14:paraId="26DD9F9D" w14:textId="77777777" w:rsidR="000861A5" w:rsidRPr="000C2A3C" w:rsidRDefault="000861A5" w:rsidP="0097032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center"/>
              <w:rPr>
                <w:rFonts w:cs="Calibri"/>
                <w:b/>
                <w:bCs/>
                <w:sz w:val="20"/>
              </w:rPr>
            </w:pPr>
          </w:p>
        </w:tc>
      </w:tr>
      <w:tr w:rsidR="000861A5" w:rsidRPr="000C2A3C" w14:paraId="334A13B3" w14:textId="77777777" w:rsidTr="000861A5">
        <w:trPr>
          <w:trHeight w:val="303"/>
        </w:trPr>
        <w:tc>
          <w:tcPr>
            <w:tcW w:w="745" w:type="dxa"/>
            <w:tcBorders>
              <w:top w:val="single" w:sz="4" w:space="0" w:color="auto"/>
              <w:left w:val="single" w:sz="4" w:space="0" w:color="auto"/>
              <w:bottom w:val="single" w:sz="4" w:space="0" w:color="auto"/>
              <w:right w:val="single" w:sz="4" w:space="0" w:color="auto"/>
            </w:tcBorders>
          </w:tcPr>
          <w:p w14:paraId="1E46F9DD" w14:textId="77777777" w:rsidR="000861A5" w:rsidRPr="000C2A3C" w:rsidRDefault="000861A5" w:rsidP="0097032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center"/>
              <w:rPr>
                <w:rFonts w:ascii="Sylfaen" w:hAnsi="Sylfaen" w:cs="Sylfaen"/>
                <w:b/>
                <w:bCs/>
                <w:sz w:val="20"/>
              </w:rPr>
            </w:pPr>
            <w:r w:rsidRPr="000C2A3C">
              <w:rPr>
                <w:rFonts w:ascii="Sylfaen" w:hAnsi="Sylfaen" w:cs="Sylfaen"/>
                <w:b/>
                <w:bCs/>
                <w:sz w:val="20"/>
              </w:rPr>
              <w:t>4.</w:t>
            </w:r>
          </w:p>
        </w:tc>
        <w:tc>
          <w:tcPr>
            <w:tcW w:w="4927" w:type="dxa"/>
            <w:tcBorders>
              <w:top w:val="single" w:sz="4" w:space="0" w:color="auto"/>
              <w:left w:val="single" w:sz="4" w:space="0" w:color="auto"/>
              <w:bottom w:val="single" w:sz="4" w:space="0" w:color="auto"/>
              <w:right w:val="single" w:sz="4" w:space="0" w:color="auto"/>
            </w:tcBorders>
          </w:tcPr>
          <w:p w14:paraId="23EC56A6" w14:textId="77777777" w:rsidR="000861A5" w:rsidRPr="000C2A3C" w:rsidRDefault="000861A5" w:rsidP="0097032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center"/>
              <w:rPr>
                <w:rFonts w:cs="Calibri"/>
                <w:b/>
                <w:bCs/>
                <w:sz w:val="20"/>
              </w:rPr>
            </w:pPr>
            <w:r w:rsidRPr="000C2A3C">
              <w:rPr>
                <w:rFonts w:ascii="Sylfaen" w:eastAsia="Times New Roman" w:hAnsi="Sylfaen" w:cs="Sylfaen"/>
                <w:b/>
                <w:bCs/>
                <w:sz w:val="20"/>
              </w:rPr>
              <w:t>ინდიკატორის დასახელება</w:t>
            </w:r>
            <w:r w:rsidRPr="000C2A3C">
              <w:rPr>
                <w:rFonts w:ascii="Sylfaen" w:hAnsi="Sylfaen" w:cs="Sylfaen"/>
                <w:b/>
                <w:bCs/>
                <w:position w:val="5"/>
                <w:sz w:val="20"/>
              </w:rPr>
              <w:t>17</w:t>
            </w:r>
          </w:p>
        </w:tc>
        <w:tc>
          <w:tcPr>
            <w:tcW w:w="1778" w:type="dxa"/>
            <w:tcBorders>
              <w:top w:val="single" w:sz="4" w:space="0" w:color="auto"/>
              <w:left w:val="single" w:sz="4" w:space="0" w:color="auto"/>
              <w:bottom w:val="single" w:sz="4" w:space="0" w:color="auto"/>
              <w:right w:val="single" w:sz="4" w:space="0" w:color="auto"/>
            </w:tcBorders>
          </w:tcPr>
          <w:p w14:paraId="3CC4DD18" w14:textId="77777777" w:rsidR="000861A5" w:rsidRPr="000C2A3C" w:rsidRDefault="000861A5" w:rsidP="0097032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center"/>
              <w:rPr>
                <w:rFonts w:cs="Calibri"/>
                <w:b/>
                <w:bCs/>
                <w:sz w:val="20"/>
              </w:rPr>
            </w:pPr>
          </w:p>
        </w:tc>
        <w:tc>
          <w:tcPr>
            <w:tcW w:w="1778" w:type="dxa"/>
            <w:tcBorders>
              <w:top w:val="single" w:sz="4" w:space="0" w:color="auto"/>
              <w:left w:val="single" w:sz="4" w:space="0" w:color="auto"/>
              <w:bottom w:val="single" w:sz="4" w:space="0" w:color="auto"/>
              <w:right w:val="single" w:sz="4" w:space="0" w:color="auto"/>
            </w:tcBorders>
          </w:tcPr>
          <w:p w14:paraId="6762C3CC" w14:textId="77777777" w:rsidR="000861A5" w:rsidRPr="000C2A3C" w:rsidRDefault="000861A5" w:rsidP="0097032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center"/>
              <w:rPr>
                <w:rFonts w:cs="Calibri"/>
                <w:b/>
                <w:bCs/>
                <w:sz w:val="20"/>
              </w:rPr>
            </w:pPr>
          </w:p>
        </w:tc>
        <w:tc>
          <w:tcPr>
            <w:tcW w:w="1778" w:type="dxa"/>
            <w:tcBorders>
              <w:top w:val="single" w:sz="4" w:space="0" w:color="auto"/>
              <w:left w:val="single" w:sz="4" w:space="0" w:color="auto"/>
              <w:bottom w:val="single" w:sz="4" w:space="0" w:color="auto"/>
              <w:right w:val="single" w:sz="4" w:space="0" w:color="auto"/>
            </w:tcBorders>
          </w:tcPr>
          <w:p w14:paraId="52FE6065" w14:textId="77777777" w:rsidR="000861A5" w:rsidRPr="000C2A3C" w:rsidRDefault="000861A5" w:rsidP="0097032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center"/>
              <w:rPr>
                <w:rFonts w:cs="Calibri"/>
                <w:b/>
                <w:bCs/>
                <w:sz w:val="20"/>
              </w:rPr>
            </w:pPr>
          </w:p>
        </w:tc>
        <w:tc>
          <w:tcPr>
            <w:tcW w:w="1778" w:type="dxa"/>
            <w:tcBorders>
              <w:top w:val="single" w:sz="4" w:space="0" w:color="auto"/>
              <w:left w:val="single" w:sz="4" w:space="0" w:color="auto"/>
              <w:bottom w:val="single" w:sz="4" w:space="0" w:color="auto"/>
              <w:right w:val="single" w:sz="4" w:space="0" w:color="auto"/>
            </w:tcBorders>
          </w:tcPr>
          <w:p w14:paraId="03C4E321" w14:textId="77777777" w:rsidR="000861A5" w:rsidRPr="000C2A3C" w:rsidRDefault="000861A5" w:rsidP="0097032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center"/>
              <w:rPr>
                <w:rFonts w:cs="Calibri"/>
                <w:b/>
                <w:bCs/>
                <w:sz w:val="20"/>
              </w:rPr>
            </w:pPr>
          </w:p>
        </w:tc>
      </w:tr>
      <w:tr w:rsidR="000861A5" w:rsidRPr="000C2A3C" w14:paraId="6D6F845D" w14:textId="77777777" w:rsidTr="000861A5">
        <w:trPr>
          <w:trHeight w:val="318"/>
        </w:trPr>
        <w:tc>
          <w:tcPr>
            <w:tcW w:w="745" w:type="dxa"/>
            <w:tcBorders>
              <w:top w:val="single" w:sz="4" w:space="0" w:color="auto"/>
              <w:left w:val="single" w:sz="4" w:space="0" w:color="auto"/>
              <w:bottom w:val="single" w:sz="4" w:space="0" w:color="auto"/>
              <w:right w:val="single" w:sz="4" w:space="0" w:color="auto"/>
            </w:tcBorders>
          </w:tcPr>
          <w:p w14:paraId="3BE28209" w14:textId="77777777" w:rsidR="000861A5" w:rsidRPr="000C2A3C" w:rsidRDefault="000861A5" w:rsidP="0097032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center"/>
              <w:rPr>
                <w:rFonts w:cs="Calibri"/>
                <w:b/>
                <w:bCs/>
                <w:sz w:val="20"/>
              </w:rPr>
            </w:pPr>
          </w:p>
        </w:tc>
        <w:tc>
          <w:tcPr>
            <w:tcW w:w="4927" w:type="dxa"/>
            <w:tcBorders>
              <w:top w:val="single" w:sz="4" w:space="0" w:color="auto"/>
              <w:left w:val="single" w:sz="4" w:space="0" w:color="auto"/>
              <w:bottom w:val="single" w:sz="4" w:space="0" w:color="auto"/>
              <w:right w:val="single" w:sz="4" w:space="0" w:color="auto"/>
            </w:tcBorders>
          </w:tcPr>
          <w:p w14:paraId="7BA35C19" w14:textId="77777777" w:rsidR="000861A5" w:rsidRPr="000C2A3C" w:rsidRDefault="000861A5" w:rsidP="0097032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center"/>
              <w:rPr>
                <w:rFonts w:cs="Calibri"/>
                <w:sz w:val="20"/>
              </w:rPr>
            </w:pPr>
            <w:r w:rsidRPr="000C2A3C">
              <w:rPr>
                <w:rFonts w:ascii="Sylfaen" w:eastAsia="Times New Roman" w:hAnsi="Sylfaen" w:cs="Sylfaen"/>
                <w:sz w:val="20"/>
              </w:rPr>
              <w:t>საბაზისო მაჩვენებელი</w:t>
            </w:r>
            <w:r w:rsidRPr="000C2A3C">
              <w:rPr>
                <w:rFonts w:ascii="Sylfaen" w:hAnsi="Sylfaen" w:cs="Sylfaen"/>
                <w:position w:val="5"/>
                <w:sz w:val="20"/>
              </w:rPr>
              <w:t>18</w:t>
            </w:r>
          </w:p>
        </w:tc>
        <w:tc>
          <w:tcPr>
            <w:tcW w:w="1778" w:type="dxa"/>
            <w:tcBorders>
              <w:top w:val="single" w:sz="4" w:space="0" w:color="auto"/>
              <w:left w:val="single" w:sz="4" w:space="0" w:color="auto"/>
              <w:bottom w:val="single" w:sz="4" w:space="0" w:color="auto"/>
              <w:right w:val="single" w:sz="4" w:space="0" w:color="auto"/>
            </w:tcBorders>
          </w:tcPr>
          <w:p w14:paraId="45111A33" w14:textId="77777777" w:rsidR="000861A5" w:rsidRPr="000C2A3C" w:rsidRDefault="000861A5" w:rsidP="0097032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center"/>
              <w:rPr>
                <w:rFonts w:cs="Calibri"/>
                <w:b/>
                <w:bCs/>
                <w:sz w:val="20"/>
              </w:rPr>
            </w:pPr>
          </w:p>
        </w:tc>
        <w:tc>
          <w:tcPr>
            <w:tcW w:w="1778" w:type="dxa"/>
            <w:tcBorders>
              <w:top w:val="single" w:sz="4" w:space="0" w:color="auto"/>
              <w:left w:val="single" w:sz="4" w:space="0" w:color="auto"/>
              <w:bottom w:val="single" w:sz="4" w:space="0" w:color="auto"/>
              <w:right w:val="single" w:sz="4" w:space="0" w:color="auto"/>
            </w:tcBorders>
          </w:tcPr>
          <w:p w14:paraId="3C26FEC1" w14:textId="77777777" w:rsidR="000861A5" w:rsidRPr="000C2A3C" w:rsidRDefault="000861A5" w:rsidP="0097032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center"/>
              <w:rPr>
                <w:rFonts w:cs="Calibri"/>
                <w:b/>
                <w:bCs/>
                <w:sz w:val="20"/>
              </w:rPr>
            </w:pPr>
          </w:p>
        </w:tc>
        <w:tc>
          <w:tcPr>
            <w:tcW w:w="1778" w:type="dxa"/>
            <w:tcBorders>
              <w:top w:val="single" w:sz="4" w:space="0" w:color="auto"/>
              <w:left w:val="single" w:sz="4" w:space="0" w:color="auto"/>
              <w:bottom w:val="single" w:sz="4" w:space="0" w:color="auto"/>
              <w:right w:val="single" w:sz="4" w:space="0" w:color="auto"/>
            </w:tcBorders>
          </w:tcPr>
          <w:p w14:paraId="3F07FEFD" w14:textId="77777777" w:rsidR="000861A5" w:rsidRPr="000C2A3C" w:rsidRDefault="000861A5" w:rsidP="0097032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center"/>
              <w:rPr>
                <w:rFonts w:cs="Calibri"/>
                <w:b/>
                <w:bCs/>
                <w:sz w:val="20"/>
              </w:rPr>
            </w:pPr>
          </w:p>
        </w:tc>
        <w:tc>
          <w:tcPr>
            <w:tcW w:w="1778" w:type="dxa"/>
            <w:tcBorders>
              <w:top w:val="single" w:sz="4" w:space="0" w:color="auto"/>
              <w:left w:val="single" w:sz="4" w:space="0" w:color="auto"/>
              <w:bottom w:val="single" w:sz="4" w:space="0" w:color="auto"/>
              <w:right w:val="single" w:sz="4" w:space="0" w:color="auto"/>
            </w:tcBorders>
          </w:tcPr>
          <w:p w14:paraId="30CE17B0" w14:textId="77777777" w:rsidR="000861A5" w:rsidRPr="000C2A3C" w:rsidRDefault="000861A5" w:rsidP="0097032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center"/>
              <w:rPr>
                <w:rFonts w:cs="Calibri"/>
                <w:b/>
                <w:bCs/>
                <w:sz w:val="20"/>
              </w:rPr>
            </w:pPr>
          </w:p>
        </w:tc>
      </w:tr>
      <w:tr w:rsidR="000861A5" w:rsidRPr="000C2A3C" w14:paraId="177E1F7B" w14:textId="77777777" w:rsidTr="000861A5">
        <w:trPr>
          <w:trHeight w:val="257"/>
        </w:trPr>
        <w:tc>
          <w:tcPr>
            <w:tcW w:w="745" w:type="dxa"/>
            <w:tcBorders>
              <w:top w:val="single" w:sz="4" w:space="0" w:color="auto"/>
              <w:left w:val="single" w:sz="4" w:space="0" w:color="auto"/>
              <w:bottom w:val="single" w:sz="4" w:space="0" w:color="auto"/>
              <w:right w:val="single" w:sz="4" w:space="0" w:color="auto"/>
            </w:tcBorders>
          </w:tcPr>
          <w:p w14:paraId="6A35E449" w14:textId="77777777" w:rsidR="000861A5" w:rsidRPr="000C2A3C" w:rsidRDefault="000861A5" w:rsidP="0097032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center"/>
              <w:rPr>
                <w:rFonts w:cs="Calibri"/>
                <w:b/>
                <w:bCs/>
                <w:sz w:val="20"/>
              </w:rPr>
            </w:pPr>
          </w:p>
        </w:tc>
        <w:tc>
          <w:tcPr>
            <w:tcW w:w="4927" w:type="dxa"/>
            <w:tcBorders>
              <w:top w:val="single" w:sz="4" w:space="0" w:color="auto"/>
              <w:left w:val="single" w:sz="4" w:space="0" w:color="auto"/>
              <w:bottom w:val="single" w:sz="4" w:space="0" w:color="auto"/>
              <w:right w:val="single" w:sz="4" w:space="0" w:color="auto"/>
            </w:tcBorders>
          </w:tcPr>
          <w:p w14:paraId="3083B224" w14:textId="77777777" w:rsidR="000861A5" w:rsidRPr="000C2A3C" w:rsidRDefault="000861A5" w:rsidP="0097032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center"/>
              <w:rPr>
                <w:rFonts w:cs="Calibri"/>
                <w:sz w:val="20"/>
              </w:rPr>
            </w:pPr>
            <w:r w:rsidRPr="000C2A3C">
              <w:rPr>
                <w:rFonts w:ascii="Sylfaen" w:eastAsia="Times New Roman" w:hAnsi="Sylfaen" w:cs="Sylfaen"/>
                <w:sz w:val="20"/>
              </w:rPr>
              <w:t>მიზნობრივი მაჩვენებელი</w:t>
            </w:r>
          </w:p>
        </w:tc>
        <w:tc>
          <w:tcPr>
            <w:tcW w:w="1778" w:type="dxa"/>
            <w:tcBorders>
              <w:top w:val="single" w:sz="4" w:space="0" w:color="auto"/>
              <w:left w:val="single" w:sz="4" w:space="0" w:color="auto"/>
              <w:bottom w:val="single" w:sz="4" w:space="0" w:color="auto"/>
              <w:right w:val="single" w:sz="4" w:space="0" w:color="auto"/>
            </w:tcBorders>
          </w:tcPr>
          <w:p w14:paraId="4755DEF4" w14:textId="77777777" w:rsidR="000861A5" w:rsidRPr="000C2A3C" w:rsidRDefault="000861A5" w:rsidP="0097032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center"/>
              <w:rPr>
                <w:rFonts w:cs="Calibri"/>
                <w:b/>
                <w:bCs/>
                <w:sz w:val="20"/>
              </w:rPr>
            </w:pPr>
          </w:p>
        </w:tc>
        <w:tc>
          <w:tcPr>
            <w:tcW w:w="1778" w:type="dxa"/>
            <w:tcBorders>
              <w:top w:val="single" w:sz="4" w:space="0" w:color="auto"/>
              <w:left w:val="single" w:sz="4" w:space="0" w:color="auto"/>
              <w:bottom w:val="single" w:sz="4" w:space="0" w:color="auto"/>
              <w:right w:val="single" w:sz="4" w:space="0" w:color="auto"/>
            </w:tcBorders>
          </w:tcPr>
          <w:p w14:paraId="4457023E" w14:textId="77777777" w:rsidR="000861A5" w:rsidRPr="000C2A3C" w:rsidRDefault="000861A5" w:rsidP="0097032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center"/>
              <w:rPr>
                <w:rFonts w:cs="Calibri"/>
                <w:b/>
                <w:bCs/>
                <w:sz w:val="20"/>
              </w:rPr>
            </w:pPr>
          </w:p>
        </w:tc>
        <w:tc>
          <w:tcPr>
            <w:tcW w:w="1778" w:type="dxa"/>
            <w:tcBorders>
              <w:top w:val="single" w:sz="4" w:space="0" w:color="auto"/>
              <w:left w:val="single" w:sz="4" w:space="0" w:color="auto"/>
              <w:bottom w:val="single" w:sz="4" w:space="0" w:color="auto"/>
              <w:right w:val="single" w:sz="4" w:space="0" w:color="auto"/>
            </w:tcBorders>
          </w:tcPr>
          <w:p w14:paraId="58FDE8ED" w14:textId="77777777" w:rsidR="000861A5" w:rsidRPr="000C2A3C" w:rsidRDefault="000861A5" w:rsidP="0097032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center"/>
              <w:rPr>
                <w:rFonts w:cs="Calibri"/>
                <w:b/>
                <w:bCs/>
                <w:sz w:val="20"/>
              </w:rPr>
            </w:pPr>
          </w:p>
        </w:tc>
        <w:tc>
          <w:tcPr>
            <w:tcW w:w="1778" w:type="dxa"/>
            <w:tcBorders>
              <w:top w:val="single" w:sz="4" w:space="0" w:color="auto"/>
              <w:left w:val="single" w:sz="4" w:space="0" w:color="auto"/>
              <w:bottom w:val="single" w:sz="4" w:space="0" w:color="auto"/>
              <w:right w:val="single" w:sz="4" w:space="0" w:color="auto"/>
            </w:tcBorders>
          </w:tcPr>
          <w:p w14:paraId="1FDDB539" w14:textId="77777777" w:rsidR="000861A5" w:rsidRPr="000C2A3C" w:rsidRDefault="000861A5" w:rsidP="0097032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center"/>
              <w:rPr>
                <w:rFonts w:cs="Calibri"/>
                <w:b/>
                <w:bCs/>
                <w:sz w:val="20"/>
              </w:rPr>
            </w:pPr>
          </w:p>
        </w:tc>
      </w:tr>
      <w:tr w:rsidR="000861A5" w:rsidRPr="000C2A3C" w14:paraId="26E9BF1F" w14:textId="77777777" w:rsidTr="000861A5">
        <w:trPr>
          <w:trHeight w:val="257"/>
        </w:trPr>
        <w:tc>
          <w:tcPr>
            <w:tcW w:w="745" w:type="dxa"/>
            <w:tcBorders>
              <w:top w:val="single" w:sz="4" w:space="0" w:color="auto"/>
              <w:left w:val="single" w:sz="4" w:space="0" w:color="auto"/>
              <w:bottom w:val="single" w:sz="4" w:space="0" w:color="auto"/>
              <w:right w:val="single" w:sz="4" w:space="0" w:color="auto"/>
            </w:tcBorders>
          </w:tcPr>
          <w:p w14:paraId="5C8A6801" w14:textId="77777777" w:rsidR="000861A5" w:rsidRPr="000C2A3C" w:rsidRDefault="000861A5" w:rsidP="0097032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center"/>
              <w:rPr>
                <w:rFonts w:cs="Calibri"/>
                <w:b/>
                <w:bCs/>
                <w:sz w:val="20"/>
              </w:rPr>
            </w:pPr>
          </w:p>
        </w:tc>
        <w:tc>
          <w:tcPr>
            <w:tcW w:w="4927" w:type="dxa"/>
            <w:tcBorders>
              <w:top w:val="single" w:sz="4" w:space="0" w:color="auto"/>
              <w:left w:val="single" w:sz="4" w:space="0" w:color="auto"/>
              <w:bottom w:val="single" w:sz="4" w:space="0" w:color="auto"/>
              <w:right w:val="single" w:sz="4" w:space="0" w:color="auto"/>
            </w:tcBorders>
          </w:tcPr>
          <w:p w14:paraId="44C4E2A7" w14:textId="77777777" w:rsidR="000861A5" w:rsidRPr="000C2A3C" w:rsidRDefault="000861A5" w:rsidP="0097032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center"/>
              <w:rPr>
                <w:rFonts w:ascii="Sylfaen" w:eastAsia="Times New Roman" w:hAnsi="Sylfaen" w:cs="Sylfaen"/>
                <w:sz w:val="20"/>
              </w:rPr>
            </w:pPr>
            <w:r w:rsidRPr="000C2A3C">
              <w:rPr>
                <w:rFonts w:ascii="Sylfaen" w:eastAsia="Times New Roman" w:hAnsi="Sylfaen" w:cs="Sylfaen"/>
                <w:sz w:val="20"/>
              </w:rPr>
              <w:t>ცდომილების ალბათობა (%/აღწერა)</w:t>
            </w:r>
          </w:p>
        </w:tc>
        <w:tc>
          <w:tcPr>
            <w:tcW w:w="1778" w:type="dxa"/>
            <w:tcBorders>
              <w:top w:val="single" w:sz="4" w:space="0" w:color="auto"/>
              <w:left w:val="single" w:sz="4" w:space="0" w:color="auto"/>
              <w:bottom w:val="single" w:sz="4" w:space="0" w:color="auto"/>
              <w:right w:val="single" w:sz="4" w:space="0" w:color="auto"/>
            </w:tcBorders>
          </w:tcPr>
          <w:p w14:paraId="5037F6E9" w14:textId="77777777" w:rsidR="000861A5" w:rsidRPr="000C2A3C" w:rsidRDefault="000861A5" w:rsidP="0097032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center"/>
              <w:rPr>
                <w:rFonts w:cs="Calibri"/>
                <w:b/>
                <w:bCs/>
                <w:sz w:val="20"/>
              </w:rPr>
            </w:pPr>
          </w:p>
        </w:tc>
        <w:tc>
          <w:tcPr>
            <w:tcW w:w="1778" w:type="dxa"/>
            <w:tcBorders>
              <w:top w:val="single" w:sz="4" w:space="0" w:color="auto"/>
              <w:left w:val="single" w:sz="4" w:space="0" w:color="auto"/>
              <w:bottom w:val="single" w:sz="4" w:space="0" w:color="auto"/>
              <w:right w:val="single" w:sz="4" w:space="0" w:color="auto"/>
            </w:tcBorders>
          </w:tcPr>
          <w:p w14:paraId="0E08251C" w14:textId="77777777" w:rsidR="000861A5" w:rsidRPr="000C2A3C" w:rsidRDefault="000861A5" w:rsidP="0097032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center"/>
              <w:rPr>
                <w:rFonts w:cs="Calibri"/>
                <w:b/>
                <w:bCs/>
                <w:sz w:val="20"/>
              </w:rPr>
            </w:pPr>
          </w:p>
        </w:tc>
        <w:tc>
          <w:tcPr>
            <w:tcW w:w="1778" w:type="dxa"/>
            <w:tcBorders>
              <w:top w:val="single" w:sz="4" w:space="0" w:color="auto"/>
              <w:left w:val="single" w:sz="4" w:space="0" w:color="auto"/>
              <w:bottom w:val="single" w:sz="4" w:space="0" w:color="auto"/>
              <w:right w:val="single" w:sz="4" w:space="0" w:color="auto"/>
            </w:tcBorders>
          </w:tcPr>
          <w:p w14:paraId="69845C31" w14:textId="77777777" w:rsidR="000861A5" w:rsidRPr="000C2A3C" w:rsidRDefault="000861A5" w:rsidP="0097032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center"/>
              <w:rPr>
                <w:rFonts w:cs="Calibri"/>
                <w:b/>
                <w:bCs/>
                <w:sz w:val="20"/>
              </w:rPr>
            </w:pPr>
          </w:p>
        </w:tc>
        <w:tc>
          <w:tcPr>
            <w:tcW w:w="1778" w:type="dxa"/>
            <w:tcBorders>
              <w:top w:val="single" w:sz="4" w:space="0" w:color="auto"/>
              <w:left w:val="single" w:sz="4" w:space="0" w:color="auto"/>
              <w:bottom w:val="single" w:sz="4" w:space="0" w:color="auto"/>
              <w:right w:val="single" w:sz="4" w:space="0" w:color="auto"/>
            </w:tcBorders>
          </w:tcPr>
          <w:p w14:paraId="15D1A669" w14:textId="77777777" w:rsidR="000861A5" w:rsidRPr="000C2A3C" w:rsidRDefault="000861A5" w:rsidP="0097032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center"/>
              <w:rPr>
                <w:rFonts w:cs="Calibri"/>
                <w:b/>
                <w:bCs/>
                <w:sz w:val="20"/>
              </w:rPr>
            </w:pPr>
          </w:p>
        </w:tc>
      </w:tr>
      <w:tr w:rsidR="000861A5" w:rsidRPr="000C2A3C" w14:paraId="56FB2647" w14:textId="77777777" w:rsidTr="000861A5">
        <w:trPr>
          <w:trHeight w:val="318"/>
        </w:trPr>
        <w:tc>
          <w:tcPr>
            <w:tcW w:w="745" w:type="dxa"/>
            <w:tcBorders>
              <w:top w:val="single" w:sz="4" w:space="0" w:color="auto"/>
              <w:left w:val="single" w:sz="4" w:space="0" w:color="auto"/>
              <w:bottom w:val="single" w:sz="4" w:space="0" w:color="auto"/>
              <w:right w:val="single" w:sz="4" w:space="0" w:color="auto"/>
            </w:tcBorders>
          </w:tcPr>
          <w:p w14:paraId="7055CBD8" w14:textId="77777777" w:rsidR="000861A5" w:rsidRPr="000C2A3C" w:rsidRDefault="000861A5" w:rsidP="0097032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center"/>
              <w:rPr>
                <w:rFonts w:ascii="Sylfaen" w:hAnsi="Sylfaen" w:cs="Sylfaen"/>
                <w:b/>
                <w:bCs/>
                <w:sz w:val="20"/>
              </w:rPr>
            </w:pPr>
            <w:r w:rsidRPr="000C2A3C">
              <w:rPr>
                <w:rFonts w:ascii="Sylfaen" w:hAnsi="Sylfaen" w:cs="Sylfaen"/>
                <w:b/>
                <w:bCs/>
                <w:sz w:val="20"/>
              </w:rPr>
              <w:t>5.</w:t>
            </w:r>
          </w:p>
        </w:tc>
        <w:tc>
          <w:tcPr>
            <w:tcW w:w="4927" w:type="dxa"/>
            <w:tcBorders>
              <w:top w:val="single" w:sz="4" w:space="0" w:color="auto"/>
              <w:left w:val="single" w:sz="4" w:space="0" w:color="auto"/>
              <w:bottom w:val="single" w:sz="4" w:space="0" w:color="auto"/>
              <w:right w:val="single" w:sz="4" w:space="0" w:color="auto"/>
            </w:tcBorders>
          </w:tcPr>
          <w:p w14:paraId="267A1787" w14:textId="77777777" w:rsidR="000861A5" w:rsidRPr="000C2A3C" w:rsidRDefault="000861A5" w:rsidP="0097032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center"/>
              <w:rPr>
                <w:rFonts w:cs="Calibri"/>
                <w:b/>
                <w:bCs/>
                <w:sz w:val="20"/>
              </w:rPr>
            </w:pPr>
            <w:r w:rsidRPr="000C2A3C">
              <w:rPr>
                <w:rFonts w:ascii="Sylfaen" w:eastAsia="Times New Roman" w:hAnsi="Sylfaen" w:cs="Sylfaen"/>
                <w:b/>
                <w:bCs/>
                <w:sz w:val="20"/>
              </w:rPr>
              <w:t>ინდიკატორის დასახელება</w:t>
            </w:r>
            <w:r w:rsidRPr="000C2A3C">
              <w:rPr>
                <w:rFonts w:ascii="Sylfaen" w:hAnsi="Sylfaen" w:cs="Sylfaen"/>
                <w:b/>
                <w:bCs/>
                <w:position w:val="5"/>
                <w:sz w:val="20"/>
              </w:rPr>
              <w:t>17</w:t>
            </w:r>
          </w:p>
        </w:tc>
        <w:tc>
          <w:tcPr>
            <w:tcW w:w="1778" w:type="dxa"/>
            <w:tcBorders>
              <w:top w:val="single" w:sz="4" w:space="0" w:color="auto"/>
              <w:left w:val="single" w:sz="4" w:space="0" w:color="auto"/>
              <w:bottom w:val="single" w:sz="4" w:space="0" w:color="auto"/>
              <w:right w:val="single" w:sz="4" w:space="0" w:color="auto"/>
            </w:tcBorders>
          </w:tcPr>
          <w:p w14:paraId="34E56BD6" w14:textId="77777777" w:rsidR="000861A5" w:rsidRPr="000C2A3C" w:rsidRDefault="000861A5" w:rsidP="0097032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center"/>
              <w:rPr>
                <w:rFonts w:cs="Calibri"/>
                <w:b/>
                <w:bCs/>
                <w:sz w:val="20"/>
              </w:rPr>
            </w:pPr>
          </w:p>
        </w:tc>
        <w:tc>
          <w:tcPr>
            <w:tcW w:w="1778" w:type="dxa"/>
            <w:tcBorders>
              <w:top w:val="single" w:sz="4" w:space="0" w:color="auto"/>
              <w:left w:val="single" w:sz="4" w:space="0" w:color="auto"/>
              <w:bottom w:val="single" w:sz="4" w:space="0" w:color="auto"/>
              <w:right w:val="single" w:sz="4" w:space="0" w:color="auto"/>
            </w:tcBorders>
          </w:tcPr>
          <w:p w14:paraId="6066C9C1" w14:textId="77777777" w:rsidR="000861A5" w:rsidRPr="000C2A3C" w:rsidRDefault="000861A5" w:rsidP="0097032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center"/>
              <w:rPr>
                <w:rFonts w:cs="Calibri"/>
                <w:b/>
                <w:bCs/>
                <w:sz w:val="20"/>
              </w:rPr>
            </w:pPr>
          </w:p>
        </w:tc>
        <w:tc>
          <w:tcPr>
            <w:tcW w:w="1778" w:type="dxa"/>
            <w:tcBorders>
              <w:top w:val="single" w:sz="4" w:space="0" w:color="auto"/>
              <w:left w:val="single" w:sz="4" w:space="0" w:color="auto"/>
              <w:bottom w:val="single" w:sz="4" w:space="0" w:color="auto"/>
              <w:right w:val="single" w:sz="4" w:space="0" w:color="auto"/>
            </w:tcBorders>
          </w:tcPr>
          <w:p w14:paraId="6256E939" w14:textId="77777777" w:rsidR="000861A5" w:rsidRPr="000C2A3C" w:rsidRDefault="000861A5" w:rsidP="0097032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center"/>
              <w:rPr>
                <w:rFonts w:cs="Calibri"/>
                <w:b/>
                <w:bCs/>
                <w:sz w:val="20"/>
              </w:rPr>
            </w:pPr>
          </w:p>
        </w:tc>
        <w:tc>
          <w:tcPr>
            <w:tcW w:w="1778" w:type="dxa"/>
            <w:tcBorders>
              <w:top w:val="single" w:sz="4" w:space="0" w:color="auto"/>
              <w:left w:val="single" w:sz="4" w:space="0" w:color="auto"/>
              <w:bottom w:val="single" w:sz="4" w:space="0" w:color="auto"/>
              <w:right w:val="single" w:sz="4" w:space="0" w:color="auto"/>
            </w:tcBorders>
          </w:tcPr>
          <w:p w14:paraId="3B3E1011" w14:textId="77777777" w:rsidR="000861A5" w:rsidRPr="000C2A3C" w:rsidRDefault="000861A5" w:rsidP="0097032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center"/>
              <w:rPr>
                <w:rFonts w:cs="Calibri"/>
                <w:b/>
                <w:bCs/>
                <w:sz w:val="20"/>
              </w:rPr>
            </w:pPr>
          </w:p>
        </w:tc>
      </w:tr>
      <w:tr w:rsidR="000861A5" w:rsidRPr="000C2A3C" w14:paraId="5A6CD1AF" w14:textId="77777777" w:rsidTr="000861A5">
        <w:trPr>
          <w:trHeight w:val="303"/>
        </w:trPr>
        <w:tc>
          <w:tcPr>
            <w:tcW w:w="745" w:type="dxa"/>
            <w:tcBorders>
              <w:top w:val="single" w:sz="4" w:space="0" w:color="auto"/>
              <w:left w:val="single" w:sz="4" w:space="0" w:color="auto"/>
              <w:bottom w:val="single" w:sz="4" w:space="0" w:color="auto"/>
              <w:right w:val="single" w:sz="4" w:space="0" w:color="auto"/>
            </w:tcBorders>
          </w:tcPr>
          <w:p w14:paraId="7BF86448" w14:textId="77777777" w:rsidR="000861A5" w:rsidRPr="000C2A3C" w:rsidRDefault="000861A5" w:rsidP="0097032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center"/>
              <w:rPr>
                <w:rFonts w:cs="Calibri"/>
                <w:b/>
                <w:bCs/>
                <w:sz w:val="20"/>
              </w:rPr>
            </w:pPr>
          </w:p>
        </w:tc>
        <w:tc>
          <w:tcPr>
            <w:tcW w:w="4927" w:type="dxa"/>
            <w:tcBorders>
              <w:top w:val="single" w:sz="4" w:space="0" w:color="auto"/>
              <w:left w:val="single" w:sz="4" w:space="0" w:color="auto"/>
              <w:bottom w:val="single" w:sz="4" w:space="0" w:color="auto"/>
              <w:right w:val="single" w:sz="4" w:space="0" w:color="auto"/>
            </w:tcBorders>
          </w:tcPr>
          <w:p w14:paraId="032C0CFB" w14:textId="77777777" w:rsidR="000861A5" w:rsidRPr="000C2A3C" w:rsidRDefault="000861A5" w:rsidP="0097032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center"/>
              <w:rPr>
                <w:rFonts w:cs="Calibri"/>
                <w:sz w:val="20"/>
              </w:rPr>
            </w:pPr>
            <w:r w:rsidRPr="000C2A3C">
              <w:rPr>
                <w:rFonts w:ascii="Sylfaen" w:eastAsia="Times New Roman" w:hAnsi="Sylfaen" w:cs="Sylfaen"/>
                <w:sz w:val="20"/>
              </w:rPr>
              <w:t>საბაზისო მაჩვენებელი</w:t>
            </w:r>
            <w:r w:rsidRPr="000C2A3C">
              <w:rPr>
                <w:rFonts w:ascii="Sylfaen" w:hAnsi="Sylfaen" w:cs="Sylfaen"/>
                <w:position w:val="5"/>
                <w:sz w:val="20"/>
              </w:rPr>
              <w:t>18</w:t>
            </w:r>
          </w:p>
        </w:tc>
        <w:tc>
          <w:tcPr>
            <w:tcW w:w="1778" w:type="dxa"/>
            <w:tcBorders>
              <w:top w:val="single" w:sz="4" w:space="0" w:color="auto"/>
              <w:left w:val="single" w:sz="4" w:space="0" w:color="auto"/>
              <w:bottom w:val="single" w:sz="4" w:space="0" w:color="auto"/>
              <w:right w:val="single" w:sz="4" w:space="0" w:color="auto"/>
            </w:tcBorders>
          </w:tcPr>
          <w:p w14:paraId="4BFA9F2C" w14:textId="77777777" w:rsidR="000861A5" w:rsidRPr="000C2A3C" w:rsidRDefault="000861A5" w:rsidP="0097032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center"/>
              <w:rPr>
                <w:rFonts w:cs="Calibri"/>
                <w:b/>
                <w:bCs/>
                <w:sz w:val="20"/>
              </w:rPr>
            </w:pPr>
          </w:p>
        </w:tc>
        <w:tc>
          <w:tcPr>
            <w:tcW w:w="1778" w:type="dxa"/>
            <w:tcBorders>
              <w:top w:val="single" w:sz="4" w:space="0" w:color="auto"/>
              <w:left w:val="single" w:sz="4" w:space="0" w:color="auto"/>
              <w:bottom w:val="single" w:sz="4" w:space="0" w:color="auto"/>
              <w:right w:val="single" w:sz="4" w:space="0" w:color="auto"/>
            </w:tcBorders>
          </w:tcPr>
          <w:p w14:paraId="68B93858" w14:textId="77777777" w:rsidR="000861A5" w:rsidRPr="000C2A3C" w:rsidRDefault="000861A5" w:rsidP="0097032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center"/>
              <w:rPr>
                <w:rFonts w:cs="Calibri"/>
                <w:b/>
                <w:bCs/>
                <w:sz w:val="20"/>
              </w:rPr>
            </w:pPr>
          </w:p>
        </w:tc>
        <w:tc>
          <w:tcPr>
            <w:tcW w:w="1778" w:type="dxa"/>
            <w:tcBorders>
              <w:top w:val="single" w:sz="4" w:space="0" w:color="auto"/>
              <w:left w:val="single" w:sz="4" w:space="0" w:color="auto"/>
              <w:bottom w:val="single" w:sz="4" w:space="0" w:color="auto"/>
              <w:right w:val="single" w:sz="4" w:space="0" w:color="auto"/>
            </w:tcBorders>
          </w:tcPr>
          <w:p w14:paraId="24B38540" w14:textId="77777777" w:rsidR="000861A5" w:rsidRPr="000C2A3C" w:rsidRDefault="000861A5" w:rsidP="0097032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center"/>
              <w:rPr>
                <w:rFonts w:cs="Calibri"/>
                <w:b/>
                <w:bCs/>
                <w:sz w:val="20"/>
              </w:rPr>
            </w:pPr>
          </w:p>
        </w:tc>
        <w:tc>
          <w:tcPr>
            <w:tcW w:w="1778" w:type="dxa"/>
            <w:tcBorders>
              <w:top w:val="single" w:sz="4" w:space="0" w:color="auto"/>
              <w:left w:val="single" w:sz="4" w:space="0" w:color="auto"/>
              <w:bottom w:val="single" w:sz="4" w:space="0" w:color="auto"/>
              <w:right w:val="single" w:sz="4" w:space="0" w:color="auto"/>
            </w:tcBorders>
          </w:tcPr>
          <w:p w14:paraId="160BB6B4" w14:textId="77777777" w:rsidR="000861A5" w:rsidRPr="000C2A3C" w:rsidRDefault="000861A5" w:rsidP="0097032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center"/>
              <w:rPr>
                <w:rFonts w:cs="Calibri"/>
                <w:b/>
                <w:bCs/>
                <w:sz w:val="20"/>
              </w:rPr>
            </w:pPr>
          </w:p>
        </w:tc>
      </w:tr>
      <w:tr w:rsidR="000861A5" w:rsidRPr="000C2A3C" w14:paraId="0309CBA0" w14:textId="77777777" w:rsidTr="000861A5">
        <w:trPr>
          <w:trHeight w:val="272"/>
        </w:trPr>
        <w:tc>
          <w:tcPr>
            <w:tcW w:w="745" w:type="dxa"/>
            <w:tcBorders>
              <w:top w:val="single" w:sz="4" w:space="0" w:color="auto"/>
              <w:left w:val="single" w:sz="4" w:space="0" w:color="auto"/>
              <w:bottom w:val="single" w:sz="4" w:space="0" w:color="auto"/>
              <w:right w:val="single" w:sz="4" w:space="0" w:color="auto"/>
            </w:tcBorders>
          </w:tcPr>
          <w:p w14:paraId="1BB50C8E" w14:textId="77777777" w:rsidR="000861A5" w:rsidRPr="000C2A3C" w:rsidRDefault="000861A5" w:rsidP="0097032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center"/>
              <w:rPr>
                <w:rFonts w:cs="Calibri"/>
                <w:b/>
                <w:bCs/>
                <w:sz w:val="20"/>
              </w:rPr>
            </w:pPr>
          </w:p>
        </w:tc>
        <w:tc>
          <w:tcPr>
            <w:tcW w:w="4927" w:type="dxa"/>
            <w:tcBorders>
              <w:top w:val="single" w:sz="4" w:space="0" w:color="auto"/>
              <w:left w:val="single" w:sz="4" w:space="0" w:color="auto"/>
              <w:bottom w:val="single" w:sz="4" w:space="0" w:color="auto"/>
              <w:right w:val="single" w:sz="4" w:space="0" w:color="auto"/>
            </w:tcBorders>
          </w:tcPr>
          <w:p w14:paraId="0BAF5F3B" w14:textId="77777777" w:rsidR="000861A5" w:rsidRPr="000C2A3C" w:rsidRDefault="000861A5" w:rsidP="0097032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center"/>
              <w:rPr>
                <w:rFonts w:cs="Calibri"/>
                <w:sz w:val="20"/>
              </w:rPr>
            </w:pPr>
            <w:r w:rsidRPr="000C2A3C">
              <w:rPr>
                <w:rFonts w:ascii="Sylfaen" w:eastAsia="Times New Roman" w:hAnsi="Sylfaen" w:cs="Sylfaen"/>
                <w:sz w:val="20"/>
              </w:rPr>
              <w:t>მიზნობრივი მაჩვენებელი</w:t>
            </w:r>
          </w:p>
        </w:tc>
        <w:tc>
          <w:tcPr>
            <w:tcW w:w="1778" w:type="dxa"/>
            <w:tcBorders>
              <w:top w:val="single" w:sz="4" w:space="0" w:color="auto"/>
              <w:left w:val="single" w:sz="4" w:space="0" w:color="auto"/>
              <w:bottom w:val="single" w:sz="4" w:space="0" w:color="auto"/>
              <w:right w:val="single" w:sz="4" w:space="0" w:color="auto"/>
            </w:tcBorders>
          </w:tcPr>
          <w:p w14:paraId="61E52463" w14:textId="77777777" w:rsidR="000861A5" w:rsidRPr="000C2A3C" w:rsidRDefault="000861A5" w:rsidP="0097032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center"/>
              <w:rPr>
                <w:rFonts w:cs="Calibri"/>
                <w:b/>
                <w:bCs/>
                <w:sz w:val="20"/>
              </w:rPr>
            </w:pPr>
          </w:p>
        </w:tc>
        <w:tc>
          <w:tcPr>
            <w:tcW w:w="1778" w:type="dxa"/>
            <w:tcBorders>
              <w:top w:val="single" w:sz="4" w:space="0" w:color="auto"/>
              <w:left w:val="single" w:sz="4" w:space="0" w:color="auto"/>
              <w:bottom w:val="single" w:sz="4" w:space="0" w:color="auto"/>
              <w:right w:val="single" w:sz="4" w:space="0" w:color="auto"/>
            </w:tcBorders>
          </w:tcPr>
          <w:p w14:paraId="2EB1CE85" w14:textId="77777777" w:rsidR="000861A5" w:rsidRPr="000C2A3C" w:rsidRDefault="000861A5" w:rsidP="0097032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center"/>
              <w:rPr>
                <w:rFonts w:cs="Calibri"/>
                <w:b/>
                <w:bCs/>
                <w:sz w:val="20"/>
              </w:rPr>
            </w:pPr>
          </w:p>
        </w:tc>
        <w:tc>
          <w:tcPr>
            <w:tcW w:w="1778" w:type="dxa"/>
            <w:tcBorders>
              <w:top w:val="single" w:sz="4" w:space="0" w:color="auto"/>
              <w:left w:val="single" w:sz="4" w:space="0" w:color="auto"/>
              <w:bottom w:val="single" w:sz="4" w:space="0" w:color="auto"/>
              <w:right w:val="single" w:sz="4" w:space="0" w:color="auto"/>
            </w:tcBorders>
          </w:tcPr>
          <w:p w14:paraId="764C9503" w14:textId="77777777" w:rsidR="000861A5" w:rsidRPr="000C2A3C" w:rsidRDefault="000861A5" w:rsidP="0097032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center"/>
              <w:rPr>
                <w:rFonts w:cs="Calibri"/>
                <w:b/>
                <w:bCs/>
                <w:sz w:val="20"/>
              </w:rPr>
            </w:pPr>
          </w:p>
        </w:tc>
        <w:tc>
          <w:tcPr>
            <w:tcW w:w="1778" w:type="dxa"/>
            <w:tcBorders>
              <w:top w:val="single" w:sz="4" w:space="0" w:color="auto"/>
              <w:left w:val="single" w:sz="4" w:space="0" w:color="auto"/>
              <w:bottom w:val="single" w:sz="4" w:space="0" w:color="auto"/>
              <w:right w:val="single" w:sz="4" w:space="0" w:color="auto"/>
            </w:tcBorders>
          </w:tcPr>
          <w:p w14:paraId="72FD85FA" w14:textId="77777777" w:rsidR="000861A5" w:rsidRPr="000C2A3C" w:rsidRDefault="000861A5" w:rsidP="0097032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center"/>
              <w:rPr>
                <w:rFonts w:cs="Calibri"/>
                <w:b/>
                <w:bCs/>
                <w:sz w:val="20"/>
              </w:rPr>
            </w:pPr>
          </w:p>
        </w:tc>
      </w:tr>
      <w:tr w:rsidR="000861A5" w:rsidRPr="000C2A3C" w14:paraId="185EE2A5" w14:textId="77777777" w:rsidTr="000861A5">
        <w:trPr>
          <w:trHeight w:val="257"/>
        </w:trPr>
        <w:tc>
          <w:tcPr>
            <w:tcW w:w="745" w:type="dxa"/>
            <w:tcBorders>
              <w:top w:val="single" w:sz="4" w:space="0" w:color="auto"/>
              <w:left w:val="single" w:sz="4" w:space="0" w:color="auto"/>
              <w:bottom w:val="single" w:sz="4" w:space="0" w:color="auto"/>
              <w:right w:val="single" w:sz="4" w:space="0" w:color="auto"/>
            </w:tcBorders>
          </w:tcPr>
          <w:p w14:paraId="29D559B8" w14:textId="77777777" w:rsidR="000861A5" w:rsidRPr="000C2A3C" w:rsidRDefault="000861A5" w:rsidP="0097032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center"/>
              <w:rPr>
                <w:rFonts w:cs="Calibri"/>
                <w:b/>
                <w:bCs/>
                <w:sz w:val="20"/>
              </w:rPr>
            </w:pPr>
          </w:p>
        </w:tc>
        <w:tc>
          <w:tcPr>
            <w:tcW w:w="4927" w:type="dxa"/>
            <w:tcBorders>
              <w:top w:val="single" w:sz="4" w:space="0" w:color="auto"/>
              <w:left w:val="single" w:sz="4" w:space="0" w:color="auto"/>
              <w:bottom w:val="single" w:sz="4" w:space="0" w:color="auto"/>
              <w:right w:val="single" w:sz="4" w:space="0" w:color="auto"/>
            </w:tcBorders>
          </w:tcPr>
          <w:p w14:paraId="78DFC235" w14:textId="77777777" w:rsidR="000861A5" w:rsidRPr="000C2A3C" w:rsidRDefault="000861A5" w:rsidP="0097032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center"/>
              <w:rPr>
                <w:rFonts w:ascii="Sylfaen" w:eastAsia="Times New Roman" w:hAnsi="Sylfaen" w:cs="Sylfaen"/>
                <w:sz w:val="20"/>
              </w:rPr>
            </w:pPr>
            <w:r w:rsidRPr="000C2A3C">
              <w:rPr>
                <w:rFonts w:ascii="Sylfaen" w:eastAsia="Times New Roman" w:hAnsi="Sylfaen" w:cs="Sylfaen"/>
                <w:sz w:val="20"/>
              </w:rPr>
              <w:t>ცდომილების ალბათობა (%/აღწერა)</w:t>
            </w:r>
          </w:p>
        </w:tc>
        <w:tc>
          <w:tcPr>
            <w:tcW w:w="1778" w:type="dxa"/>
            <w:tcBorders>
              <w:top w:val="single" w:sz="4" w:space="0" w:color="auto"/>
              <w:left w:val="single" w:sz="4" w:space="0" w:color="auto"/>
              <w:bottom w:val="single" w:sz="4" w:space="0" w:color="auto"/>
              <w:right w:val="single" w:sz="4" w:space="0" w:color="auto"/>
            </w:tcBorders>
          </w:tcPr>
          <w:p w14:paraId="3B2A5E58" w14:textId="77777777" w:rsidR="000861A5" w:rsidRPr="000C2A3C" w:rsidRDefault="000861A5" w:rsidP="0097032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center"/>
              <w:rPr>
                <w:rFonts w:cs="Calibri"/>
                <w:b/>
                <w:bCs/>
                <w:sz w:val="20"/>
              </w:rPr>
            </w:pPr>
          </w:p>
        </w:tc>
        <w:tc>
          <w:tcPr>
            <w:tcW w:w="1778" w:type="dxa"/>
            <w:tcBorders>
              <w:top w:val="single" w:sz="4" w:space="0" w:color="auto"/>
              <w:left w:val="single" w:sz="4" w:space="0" w:color="auto"/>
              <w:bottom w:val="single" w:sz="4" w:space="0" w:color="auto"/>
              <w:right w:val="single" w:sz="4" w:space="0" w:color="auto"/>
            </w:tcBorders>
          </w:tcPr>
          <w:p w14:paraId="63722FCE" w14:textId="77777777" w:rsidR="000861A5" w:rsidRPr="000C2A3C" w:rsidRDefault="000861A5" w:rsidP="0097032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center"/>
              <w:rPr>
                <w:rFonts w:cs="Calibri"/>
                <w:b/>
                <w:bCs/>
                <w:sz w:val="20"/>
              </w:rPr>
            </w:pPr>
          </w:p>
        </w:tc>
        <w:tc>
          <w:tcPr>
            <w:tcW w:w="1778" w:type="dxa"/>
            <w:tcBorders>
              <w:top w:val="single" w:sz="4" w:space="0" w:color="auto"/>
              <w:left w:val="single" w:sz="4" w:space="0" w:color="auto"/>
              <w:bottom w:val="single" w:sz="4" w:space="0" w:color="auto"/>
              <w:right w:val="single" w:sz="4" w:space="0" w:color="auto"/>
            </w:tcBorders>
          </w:tcPr>
          <w:p w14:paraId="2EA0E9DF" w14:textId="77777777" w:rsidR="000861A5" w:rsidRPr="000C2A3C" w:rsidRDefault="000861A5" w:rsidP="0097032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center"/>
              <w:rPr>
                <w:rFonts w:cs="Calibri"/>
                <w:b/>
                <w:bCs/>
                <w:sz w:val="20"/>
              </w:rPr>
            </w:pPr>
          </w:p>
        </w:tc>
        <w:tc>
          <w:tcPr>
            <w:tcW w:w="1778" w:type="dxa"/>
            <w:tcBorders>
              <w:top w:val="single" w:sz="4" w:space="0" w:color="auto"/>
              <w:left w:val="single" w:sz="4" w:space="0" w:color="auto"/>
              <w:bottom w:val="single" w:sz="4" w:space="0" w:color="auto"/>
              <w:right w:val="single" w:sz="4" w:space="0" w:color="auto"/>
            </w:tcBorders>
          </w:tcPr>
          <w:p w14:paraId="6E38E966" w14:textId="77777777" w:rsidR="000861A5" w:rsidRPr="000C2A3C" w:rsidRDefault="000861A5" w:rsidP="0097032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center"/>
              <w:rPr>
                <w:rFonts w:cs="Calibri"/>
                <w:b/>
                <w:bCs/>
                <w:sz w:val="20"/>
              </w:rPr>
            </w:pPr>
          </w:p>
        </w:tc>
      </w:tr>
      <w:tr w:rsidR="000861A5" w:rsidRPr="000C2A3C" w14:paraId="65C263BD" w14:textId="77777777" w:rsidTr="000861A5">
        <w:trPr>
          <w:trHeight w:val="257"/>
        </w:trPr>
        <w:tc>
          <w:tcPr>
            <w:tcW w:w="745" w:type="dxa"/>
            <w:tcBorders>
              <w:top w:val="single" w:sz="4" w:space="0" w:color="auto"/>
              <w:left w:val="single" w:sz="4" w:space="0" w:color="auto"/>
              <w:bottom w:val="single" w:sz="4" w:space="0" w:color="auto"/>
              <w:right w:val="single" w:sz="4" w:space="0" w:color="auto"/>
            </w:tcBorders>
          </w:tcPr>
          <w:p w14:paraId="0B299FB3" w14:textId="77777777" w:rsidR="000861A5" w:rsidRPr="000C2A3C" w:rsidRDefault="000861A5" w:rsidP="0097032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center"/>
              <w:rPr>
                <w:rFonts w:cs="Calibri"/>
                <w:b/>
                <w:bCs/>
                <w:sz w:val="20"/>
              </w:rPr>
            </w:pPr>
          </w:p>
        </w:tc>
        <w:tc>
          <w:tcPr>
            <w:tcW w:w="4927" w:type="dxa"/>
            <w:tcBorders>
              <w:top w:val="single" w:sz="4" w:space="0" w:color="auto"/>
              <w:left w:val="single" w:sz="4" w:space="0" w:color="auto"/>
              <w:bottom w:val="single" w:sz="4" w:space="0" w:color="auto"/>
              <w:right w:val="single" w:sz="4" w:space="0" w:color="auto"/>
            </w:tcBorders>
          </w:tcPr>
          <w:p w14:paraId="56E03BA4" w14:textId="77777777" w:rsidR="000861A5" w:rsidRPr="000C2A3C" w:rsidRDefault="000861A5" w:rsidP="0097032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center"/>
              <w:rPr>
                <w:rFonts w:cs="Calibri"/>
                <w:sz w:val="20"/>
              </w:rPr>
            </w:pPr>
            <w:r w:rsidRPr="000C2A3C">
              <w:rPr>
                <w:rFonts w:ascii="Sylfaen" w:eastAsia="Times New Roman" w:hAnsi="Sylfaen" w:cs="Sylfaen"/>
                <w:sz w:val="20"/>
                <w:lang w:val="ka-GE" w:eastAsia="ka-GE"/>
              </w:rPr>
              <w:t>შესაძლო რისკები</w:t>
            </w:r>
          </w:p>
        </w:tc>
        <w:tc>
          <w:tcPr>
            <w:tcW w:w="1778" w:type="dxa"/>
            <w:tcBorders>
              <w:top w:val="single" w:sz="4" w:space="0" w:color="auto"/>
              <w:left w:val="single" w:sz="4" w:space="0" w:color="auto"/>
              <w:bottom w:val="single" w:sz="4" w:space="0" w:color="auto"/>
              <w:right w:val="single" w:sz="4" w:space="0" w:color="auto"/>
            </w:tcBorders>
          </w:tcPr>
          <w:p w14:paraId="735CE375" w14:textId="77777777" w:rsidR="000861A5" w:rsidRPr="000C2A3C" w:rsidRDefault="000861A5" w:rsidP="0097032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center"/>
              <w:rPr>
                <w:rFonts w:cs="Calibri"/>
                <w:b/>
                <w:bCs/>
                <w:sz w:val="20"/>
              </w:rPr>
            </w:pPr>
          </w:p>
        </w:tc>
        <w:tc>
          <w:tcPr>
            <w:tcW w:w="1778" w:type="dxa"/>
            <w:tcBorders>
              <w:top w:val="single" w:sz="4" w:space="0" w:color="auto"/>
              <w:left w:val="single" w:sz="4" w:space="0" w:color="auto"/>
              <w:bottom w:val="single" w:sz="4" w:space="0" w:color="auto"/>
              <w:right w:val="single" w:sz="4" w:space="0" w:color="auto"/>
            </w:tcBorders>
          </w:tcPr>
          <w:p w14:paraId="4D8EFA63" w14:textId="77777777" w:rsidR="000861A5" w:rsidRPr="000C2A3C" w:rsidRDefault="000861A5" w:rsidP="0097032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center"/>
              <w:rPr>
                <w:rFonts w:cs="Calibri"/>
                <w:b/>
                <w:bCs/>
                <w:sz w:val="20"/>
              </w:rPr>
            </w:pPr>
          </w:p>
        </w:tc>
        <w:tc>
          <w:tcPr>
            <w:tcW w:w="1778" w:type="dxa"/>
            <w:tcBorders>
              <w:top w:val="single" w:sz="4" w:space="0" w:color="auto"/>
              <w:left w:val="single" w:sz="4" w:space="0" w:color="auto"/>
              <w:bottom w:val="single" w:sz="4" w:space="0" w:color="auto"/>
              <w:right w:val="single" w:sz="4" w:space="0" w:color="auto"/>
            </w:tcBorders>
          </w:tcPr>
          <w:p w14:paraId="01287D9D" w14:textId="77777777" w:rsidR="000861A5" w:rsidRPr="000C2A3C" w:rsidRDefault="000861A5" w:rsidP="0097032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center"/>
              <w:rPr>
                <w:rFonts w:cs="Calibri"/>
                <w:b/>
                <w:bCs/>
                <w:sz w:val="20"/>
              </w:rPr>
            </w:pPr>
          </w:p>
        </w:tc>
        <w:tc>
          <w:tcPr>
            <w:tcW w:w="1778" w:type="dxa"/>
            <w:tcBorders>
              <w:top w:val="single" w:sz="4" w:space="0" w:color="auto"/>
              <w:left w:val="single" w:sz="4" w:space="0" w:color="auto"/>
              <w:bottom w:val="single" w:sz="4" w:space="0" w:color="auto"/>
              <w:right w:val="single" w:sz="4" w:space="0" w:color="auto"/>
            </w:tcBorders>
          </w:tcPr>
          <w:p w14:paraId="096794C1" w14:textId="77777777" w:rsidR="000861A5" w:rsidRPr="000C2A3C" w:rsidRDefault="000861A5" w:rsidP="0097032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center"/>
              <w:rPr>
                <w:rFonts w:cs="Calibri"/>
                <w:b/>
                <w:bCs/>
                <w:sz w:val="20"/>
              </w:rPr>
            </w:pPr>
          </w:p>
        </w:tc>
      </w:tr>
    </w:tbl>
    <w:p w14:paraId="6D7934C5" w14:textId="77777777" w:rsidR="000861A5" w:rsidRPr="000C2A3C" w:rsidRDefault="000861A5" w:rsidP="000861A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cs="Calibri"/>
          <w:sz w:val="20"/>
        </w:rPr>
      </w:pPr>
    </w:p>
    <w:p w14:paraId="5DEA4953" w14:textId="77777777" w:rsidR="000861A5" w:rsidRPr="000C2A3C" w:rsidRDefault="000861A5" w:rsidP="000861A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cs="Calibri"/>
          <w:sz w:val="20"/>
        </w:rPr>
      </w:pPr>
      <w:r w:rsidRPr="000C2A3C">
        <w:rPr>
          <w:rFonts w:ascii="Sylfaen" w:hAnsi="Sylfaen" w:cs="Sylfaen"/>
          <w:position w:val="5"/>
          <w:sz w:val="20"/>
        </w:rPr>
        <w:t>--------------------------------------------------------------------------------------------------------------------</w:t>
      </w:r>
    </w:p>
    <w:p w14:paraId="000BD464" w14:textId="77777777" w:rsidR="000861A5" w:rsidRPr="000C2A3C" w:rsidRDefault="000861A5" w:rsidP="000861A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cs="Calibri"/>
          <w:sz w:val="20"/>
          <w:lang w:val="ka-GE" w:eastAsia="ka-GE"/>
        </w:rPr>
      </w:pPr>
      <w:r w:rsidRPr="000C2A3C">
        <w:rPr>
          <w:rFonts w:ascii="Sylfaen" w:hAnsi="Sylfaen" w:cs="Sylfaen"/>
          <w:position w:val="5"/>
          <w:sz w:val="20"/>
        </w:rPr>
        <w:t>16</w:t>
      </w:r>
      <w:r w:rsidRPr="000C2A3C">
        <w:rPr>
          <w:rFonts w:ascii="Sylfaen" w:hAnsi="Sylfaen" w:cs="Sylfaen"/>
          <w:sz w:val="20"/>
        </w:rPr>
        <w:t xml:space="preserve"> </w:t>
      </w:r>
      <w:r w:rsidRPr="000C2A3C">
        <w:rPr>
          <w:rFonts w:ascii="Sylfaen" w:eastAsia="Times New Roman" w:hAnsi="Sylfaen" w:cs="Sylfaen"/>
          <w:sz w:val="16"/>
          <w:szCs w:val="16"/>
        </w:rPr>
        <w:t>სპეციფიკის გათვალისწინებით, საჭიროებიდან გამომდინარე, გენდერულად სენსიტიურ ღონისძიებებთან მიმართებაში სასურველია ერთ-ერთ ინდიკატორად მიეთითოს ღონისძიების გენდერულ ასპექტში შეფასების ინდიკატორი; სასურველია, რომ მითითებული იყოს შესაბამისი ინდიკატორის გაზომვისთვის საჭირო მონაცემების წყარო;</w:t>
      </w:r>
    </w:p>
    <w:p w14:paraId="60DFAEA2" w14:textId="77777777" w:rsidR="000861A5" w:rsidRPr="000C2A3C" w:rsidRDefault="000861A5" w:rsidP="000861A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cs="Calibri"/>
          <w:sz w:val="20"/>
          <w:lang w:val="ka-GE" w:eastAsia="ka-GE"/>
        </w:rPr>
      </w:pPr>
      <w:r w:rsidRPr="000C2A3C">
        <w:rPr>
          <w:rFonts w:ascii="Sylfaen" w:hAnsi="Sylfaen" w:cs="Sylfaen"/>
          <w:position w:val="5"/>
          <w:sz w:val="20"/>
        </w:rPr>
        <w:t>17</w:t>
      </w:r>
      <w:r w:rsidRPr="000C2A3C">
        <w:rPr>
          <w:rFonts w:ascii="Sylfaen" w:hAnsi="Sylfaen" w:cs="Sylfaen"/>
          <w:sz w:val="20"/>
        </w:rPr>
        <w:t xml:space="preserve"> </w:t>
      </w:r>
      <w:r w:rsidRPr="000C2A3C">
        <w:rPr>
          <w:rFonts w:ascii="Sylfaen" w:eastAsia="Times New Roman" w:hAnsi="Sylfaen" w:cs="Sylfaen"/>
          <w:sz w:val="16"/>
          <w:szCs w:val="16"/>
        </w:rPr>
        <w:t>ივსება ინდიკატორის დასახელება, მაგ.: ქვეპროგრამის მოსარგებლე ბენეფიციართა (სპეციფიკის გათვალისწინებით), აშენებული/რეაბილიტირებული ობიექტების (სკოლა, გზა, სხვადასხვა ნაგებობები), ჩატარებული ტრენინგების რაოდენობა კონკრეტული სპეციფიკის გათვალისწინებით. 8 ივსება 2021 წლის მოსალოდნელი საბოლოო მონაცემები, დამატებით შესაძლებელია მიეთითოს 2020 წლის ფაქტიური მონაცემები. მონაცემები ივსება შესაბამისი თარიღის მითითებით.</w:t>
      </w:r>
    </w:p>
    <w:p w14:paraId="003B6070" w14:textId="77777777" w:rsidR="000861A5" w:rsidRPr="000C2A3C" w:rsidRDefault="000861A5" w:rsidP="000861A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20"/>
        </w:rPr>
      </w:pPr>
      <w:r w:rsidRPr="000C2A3C">
        <w:rPr>
          <w:rFonts w:ascii="Sylfaen" w:hAnsi="Sylfaen" w:cs="Sylfaen"/>
          <w:sz w:val="20"/>
        </w:rPr>
        <w:t xml:space="preserve"> </w:t>
      </w:r>
    </w:p>
    <w:p w14:paraId="00EF52CD" w14:textId="77777777" w:rsidR="000861A5" w:rsidRPr="000C2A3C" w:rsidRDefault="000861A5" w:rsidP="000861A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20"/>
        </w:rPr>
      </w:pPr>
      <w:r w:rsidRPr="000C2A3C">
        <w:rPr>
          <w:rFonts w:ascii="Sylfaen" w:eastAsia="Times New Roman" w:hAnsi="Sylfaen" w:cs="Sylfaen"/>
          <w:sz w:val="20"/>
        </w:rPr>
        <w:t>განხორციელების ვადები</w:t>
      </w:r>
      <w:r w:rsidRPr="000C2A3C">
        <w:rPr>
          <w:rFonts w:ascii="Sylfaen" w:hAnsi="Sylfaen" w:cs="Sylfaen"/>
          <w:position w:val="5"/>
          <w:sz w:val="20"/>
        </w:rPr>
        <w:t>19</w:t>
      </w:r>
      <w:r w:rsidRPr="000C2A3C">
        <w:rPr>
          <w:rFonts w:ascii="Sylfaen" w:hAnsi="Sylfaen" w:cs="Sylfaen"/>
          <w:sz w:val="20"/>
          <w:lang w:val="ka-GE" w:eastAsia="ka-GE"/>
        </w:rPr>
        <w:t xml:space="preserve"> .......................................................................................................................</w:t>
      </w:r>
      <w:r w:rsidRPr="000C2A3C">
        <w:rPr>
          <w:rFonts w:ascii="Sylfaen" w:hAnsi="Sylfaen" w:cs="Sylfaen"/>
          <w:sz w:val="20"/>
        </w:rPr>
        <w:t xml:space="preserve"> </w:t>
      </w:r>
    </w:p>
    <w:p w14:paraId="78483918" w14:textId="77777777" w:rsidR="000861A5" w:rsidRPr="000C2A3C" w:rsidRDefault="000861A5" w:rsidP="000861A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cs="Calibri"/>
          <w:sz w:val="20"/>
          <w:lang w:val="ka-GE" w:eastAsia="ka-GE"/>
        </w:rPr>
      </w:pPr>
      <w:r w:rsidRPr="000C2A3C">
        <w:rPr>
          <w:rFonts w:ascii="Sylfaen" w:hAnsi="Sylfaen" w:cs="Sylfaen"/>
          <w:sz w:val="20"/>
        </w:rPr>
        <w:t xml:space="preserve">19 </w:t>
      </w:r>
      <w:r w:rsidRPr="000C2A3C">
        <w:rPr>
          <w:rFonts w:ascii="Sylfaen" w:eastAsia="Times New Roman" w:hAnsi="Sylfaen" w:cs="Sylfaen"/>
          <w:sz w:val="16"/>
          <w:szCs w:val="16"/>
        </w:rPr>
        <w:t>იმ შემთხვევაში, თუ ღონისძიება დაიწყო ან დასრულდა საშუალოვადიანი პერიოდის განმავლობაში (საშუალოვადიანი სამოქმედო გეგმის 4 წლიანი პერიოდი), უნდა მიეთითოს ღონისძიების დაწყების და დასრულების თარიღები; იმ შემთხვევაში თუ ღონისძიება ხორციელდება მუდმივად, განხორციელების ვადებში უნდა მიეთითოს „მიმდინარე“.</w:t>
      </w:r>
    </w:p>
    <w:p w14:paraId="6A265DA4" w14:textId="77777777" w:rsidR="000861A5" w:rsidRDefault="000861A5">
      <w:pPr>
        <w:spacing w:after="0" w:line="240" w:lineRule="auto"/>
        <w:rPr>
          <w:rFonts w:ascii="Sylfaen" w:eastAsiaTheme="majorEastAsia" w:hAnsi="Sylfaen" w:cs="Sylfaen"/>
          <w:b/>
          <w:i/>
          <w:sz w:val="24"/>
          <w:szCs w:val="24"/>
          <w:lang w:val="ka-GE"/>
        </w:rPr>
      </w:pPr>
    </w:p>
    <w:sectPr w:rsidR="000861A5" w:rsidSect="00FB7C21">
      <w:pgSz w:w="15840" w:h="12240" w:orient="landscape"/>
      <w:pgMar w:top="994" w:right="1440" w:bottom="993"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B34B967" w14:textId="77777777" w:rsidR="00AE5F7F" w:rsidRDefault="00AE5F7F" w:rsidP="004A3914">
      <w:pPr>
        <w:spacing w:after="0" w:line="240" w:lineRule="auto"/>
      </w:pPr>
      <w:r>
        <w:separator/>
      </w:r>
    </w:p>
  </w:endnote>
  <w:endnote w:type="continuationSeparator" w:id="0">
    <w:p w14:paraId="27DFB3A2" w14:textId="77777777" w:rsidR="00AE5F7F" w:rsidRDefault="00AE5F7F" w:rsidP="004A391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ylfaen">
    <w:panose1 w:val="010A0502050306030303"/>
    <w:charset w:val="00"/>
    <w:family w:val="roman"/>
    <w:pitch w:val="variable"/>
    <w:sig w:usb0="04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AD07A1F" w14:textId="77777777" w:rsidR="00AE5F7F" w:rsidRDefault="00AE5F7F" w:rsidP="004A3914">
      <w:pPr>
        <w:spacing w:after="0" w:line="240" w:lineRule="auto"/>
      </w:pPr>
      <w:r>
        <w:separator/>
      </w:r>
    </w:p>
  </w:footnote>
  <w:footnote w:type="continuationSeparator" w:id="0">
    <w:p w14:paraId="469A6908" w14:textId="77777777" w:rsidR="00AE5F7F" w:rsidRDefault="00AE5F7F" w:rsidP="004A391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4F3ABB"/>
    <w:multiLevelType w:val="hybridMultilevel"/>
    <w:tmpl w:val="3AAA14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4085442"/>
    <w:multiLevelType w:val="hybridMultilevel"/>
    <w:tmpl w:val="5D68D6D6"/>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5C33001"/>
    <w:multiLevelType w:val="hybridMultilevel"/>
    <w:tmpl w:val="F6CC7E28"/>
    <w:lvl w:ilvl="0" w:tplc="A1467DF8">
      <w:start w:val="1"/>
      <w:numFmt w:val="decimal"/>
      <w:lvlText w:val="%1."/>
      <w:lvlJc w:val="left"/>
      <w:pPr>
        <w:ind w:left="1695" w:hanging="975"/>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074D534B"/>
    <w:multiLevelType w:val="hybridMultilevel"/>
    <w:tmpl w:val="6E36AEBC"/>
    <w:lvl w:ilvl="0" w:tplc="DE26D2A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A227407"/>
    <w:multiLevelType w:val="hybridMultilevel"/>
    <w:tmpl w:val="DE62F56A"/>
    <w:lvl w:ilvl="0" w:tplc="F86CF516">
      <w:start w:val="1"/>
      <w:numFmt w:val="decimal"/>
      <w:lvlText w:val="%1."/>
      <w:lvlJc w:val="left"/>
      <w:pPr>
        <w:ind w:left="46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0B4D32FE"/>
    <w:multiLevelType w:val="hybridMultilevel"/>
    <w:tmpl w:val="EF843E56"/>
    <w:lvl w:ilvl="0" w:tplc="EC7E5C74">
      <w:start w:val="1"/>
      <w:numFmt w:val="bullet"/>
      <w:lvlText w:val=""/>
      <w:lvlJc w:val="left"/>
      <w:pPr>
        <w:tabs>
          <w:tab w:val="num" w:pos="720"/>
        </w:tabs>
        <w:ind w:left="720" w:hanging="360"/>
      </w:pPr>
      <w:rPr>
        <w:rFonts w:ascii="Wingdings" w:hAnsi="Wingdings" w:hint="default"/>
      </w:rPr>
    </w:lvl>
    <w:lvl w:ilvl="1" w:tplc="6AC803BC" w:tentative="1">
      <w:start w:val="1"/>
      <w:numFmt w:val="bullet"/>
      <w:lvlText w:val=""/>
      <w:lvlJc w:val="left"/>
      <w:pPr>
        <w:tabs>
          <w:tab w:val="num" w:pos="1440"/>
        </w:tabs>
        <w:ind w:left="1440" w:hanging="360"/>
      </w:pPr>
      <w:rPr>
        <w:rFonts w:ascii="Wingdings" w:hAnsi="Wingdings" w:hint="default"/>
      </w:rPr>
    </w:lvl>
    <w:lvl w:ilvl="2" w:tplc="A42EF9EC" w:tentative="1">
      <w:start w:val="1"/>
      <w:numFmt w:val="bullet"/>
      <w:lvlText w:val=""/>
      <w:lvlJc w:val="left"/>
      <w:pPr>
        <w:tabs>
          <w:tab w:val="num" w:pos="2160"/>
        </w:tabs>
        <w:ind w:left="2160" w:hanging="360"/>
      </w:pPr>
      <w:rPr>
        <w:rFonts w:ascii="Wingdings" w:hAnsi="Wingdings" w:hint="default"/>
      </w:rPr>
    </w:lvl>
    <w:lvl w:ilvl="3" w:tplc="85546ECC" w:tentative="1">
      <w:start w:val="1"/>
      <w:numFmt w:val="bullet"/>
      <w:lvlText w:val=""/>
      <w:lvlJc w:val="left"/>
      <w:pPr>
        <w:tabs>
          <w:tab w:val="num" w:pos="2880"/>
        </w:tabs>
        <w:ind w:left="2880" w:hanging="360"/>
      </w:pPr>
      <w:rPr>
        <w:rFonts w:ascii="Wingdings" w:hAnsi="Wingdings" w:hint="default"/>
      </w:rPr>
    </w:lvl>
    <w:lvl w:ilvl="4" w:tplc="F2228EF2" w:tentative="1">
      <w:start w:val="1"/>
      <w:numFmt w:val="bullet"/>
      <w:lvlText w:val=""/>
      <w:lvlJc w:val="left"/>
      <w:pPr>
        <w:tabs>
          <w:tab w:val="num" w:pos="3600"/>
        </w:tabs>
        <w:ind w:left="3600" w:hanging="360"/>
      </w:pPr>
      <w:rPr>
        <w:rFonts w:ascii="Wingdings" w:hAnsi="Wingdings" w:hint="default"/>
      </w:rPr>
    </w:lvl>
    <w:lvl w:ilvl="5" w:tplc="4F7A79A4" w:tentative="1">
      <w:start w:val="1"/>
      <w:numFmt w:val="bullet"/>
      <w:lvlText w:val=""/>
      <w:lvlJc w:val="left"/>
      <w:pPr>
        <w:tabs>
          <w:tab w:val="num" w:pos="4320"/>
        </w:tabs>
        <w:ind w:left="4320" w:hanging="360"/>
      </w:pPr>
      <w:rPr>
        <w:rFonts w:ascii="Wingdings" w:hAnsi="Wingdings" w:hint="default"/>
      </w:rPr>
    </w:lvl>
    <w:lvl w:ilvl="6" w:tplc="E35E14B4" w:tentative="1">
      <w:start w:val="1"/>
      <w:numFmt w:val="bullet"/>
      <w:lvlText w:val=""/>
      <w:lvlJc w:val="left"/>
      <w:pPr>
        <w:tabs>
          <w:tab w:val="num" w:pos="5040"/>
        </w:tabs>
        <w:ind w:left="5040" w:hanging="360"/>
      </w:pPr>
      <w:rPr>
        <w:rFonts w:ascii="Wingdings" w:hAnsi="Wingdings" w:hint="default"/>
      </w:rPr>
    </w:lvl>
    <w:lvl w:ilvl="7" w:tplc="C0B42AE6" w:tentative="1">
      <w:start w:val="1"/>
      <w:numFmt w:val="bullet"/>
      <w:lvlText w:val=""/>
      <w:lvlJc w:val="left"/>
      <w:pPr>
        <w:tabs>
          <w:tab w:val="num" w:pos="5760"/>
        </w:tabs>
        <w:ind w:left="5760" w:hanging="360"/>
      </w:pPr>
      <w:rPr>
        <w:rFonts w:ascii="Wingdings" w:hAnsi="Wingdings" w:hint="default"/>
      </w:rPr>
    </w:lvl>
    <w:lvl w:ilvl="8" w:tplc="03F88F2A"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0C793CBA"/>
    <w:multiLevelType w:val="hybridMultilevel"/>
    <w:tmpl w:val="D3982D3E"/>
    <w:lvl w:ilvl="0" w:tplc="0409000F">
      <w:start w:val="1"/>
      <w:numFmt w:val="decimal"/>
      <w:lvlText w:val="%1."/>
      <w:lvlJc w:val="left"/>
      <w:pPr>
        <w:ind w:left="7740" w:hanging="360"/>
      </w:pPr>
      <w:rPr>
        <w:rFonts w:hint="default"/>
      </w:rPr>
    </w:lvl>
    <w:lvl w:ilvl="1" w:tplc="04090019" w:tentative="1">
      <w:start w:val="1"/>
      <w:numFmt w:val="lowerLetter"/>
      <w:lvlText w:val="%2."/>
      <w:lvlJc w:val="left"/>
      <w:pPr>
        <w:ind w:left="8460" w:hanging="360"/>
      </w:pPr>
    </w:lvl>
    <w:lvl w:ilvl="2" w:tplc="0409001B" w:tentative="1">
      <w:start w:val="1"/>
      <w:numFmt w:val="lowerRoman"/>
      <w:lvlText w:val="%3."/>
      <w:lvlJc w:val="right"/>
      <w:pPr>
        <w:ind w:left="9180" w:hanging="180"/>
      </w:pPr>
    </w:lvl>
    <w:lvl w:ilvl="3" w:tplc="0409000F" w:tentative="1">
      <w:start w:val="1"/>
      <w:numFmt w:val="decimal"/>
      <w:lvlText w:val="%4."/>
      <w:lvlJc w:val="left"/>
      <w:pPr>
        <w:ind w:left="9900" w:hanging="360"/>
      </w:pPr>
    </w:lvl>
    <w:lvl w:ilvl="4" w:tplc="04090019" w:tentative="1">
      <w:start w:val="1"/>
      <w:numFmt w:val="lowerLetter"/>
      <w:lvlText w:val="%5."/>
      <w:lvlJc w:val="left"/>
      <w:pPr>
        <w:ind w:left="10620" w:hanging="360"/>
      </w:pPr>
    </w:lvl>
    <w:lvl w:ilvl="5" w:tplc="0409001B" w:tentative="1">
      <w:start w:val="1"/>
      <w:numFmt w:val="lowerRoman"/>
      <w:lvlText w:val="%6."/>
      <w:lvlJc w:val="right"/>
      <w:pPr>
        <w:ind w:left="11340" w:hanging="180"/>
      </w:pPr>
    </w:lvl>
    <w:lvl w:ilvl="6" w:tplc="0409000F" w:tentative="1">
      <w:start w:val="1"/>
      <w:numFmt w:val="decimal"/>
      <w:lvlText w:val="%7."/>
      <w:lvlJc w:val="left"/>
      <w:pPr>
        <w:ind w:left="12060" w:hanging="360"/>
      </w:pPr>
    </w:lvl>
    <w:lvl w:ilvl="7" w:tplc="04090019" w:tentative="1">
      <w:start w:val="1"/>
      <w:numFmt w:val="lowerLetter"/>
      <w:lvlText w:val="%8."/>
      <w:lvlJc w:val="left"/>
      <w:pPr>
        <w:ind w:left="12780" w:hanging="360"/>
      </w:pPr>
    </w:lvl>
    <w:lvl w:ilvl="8" w:tplc="0409001B" w:tentative="1">
      <w:start w:val="1"/>
      <w:numFmt w:val="lowerRoman"/>
      <w:lvlText w:val="%9."/>
      <w:lvlJc w:val="right"/>
      <w:pPr>
        <w:ind w:left="13500" w:hanging="180"/>
      </w:pPr>
    </w:lvl>
  </w:abstractNum>
  <w:abstractNum w:abstractNumId="7" w15:restartNumberingAfterBreak="0">
    <w:nsid w:val="0CD32A3C"/>
    <w:multiLevelType w:val="hybridMultilevel"/>
    <w:tmpl w:val="7A1C1A18"/>
    <w:lvl w:ilvl="0" w:tplc="583AFC38">
      <w:start w:val="1"/>
      <w:numFmt w:val="decimal"/>
      <w:lvlText w:val="%1."/>
      <w:lvlJc w:val="left"/>
      <w:pPr>
        <w:ind w:left="720" w:hanging="360"/>
      </w:pPr>
      <w:rPr>
        <w:rFonts w:cs="Sylfaen"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0CFC512A"/>
    <w:multiLevelType w:val="hybridMultilevel"/>
    <w:tmpl w:val="5268E7B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0F90337C"/>
    <w:multiLevelType w:val="hybridMultilevel"/>
    <w:tmpl w:val="69F8DAE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A9747CA"/>
    <w:multiLevelType w:val="hybridMultilevel"/>
    <w:tmpl w:val="B69CF8A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15D05EE"/>
    <w:multiLevelType w:val="hybridMultilevel"/>
    <w:tmpl w:val="DE62F56A"/>
    <w:lvl w:ilvl="0" w:tplc="F86CF516">
      <w:start w:val="1"/>
      <w:numFmt w:val="decimal"/>
      <w:lvlText w:val="%1."/>
      <w:lvlJc w:val="left"/>
      <w:pPr>
        <w:ind w:left="46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316C2A50"/>
    <w:multiLevelType w:val="multilevel"/>
    <w:tmpl w:val="8C1A5E26"/>
    <w:lvl w:ilvl="0">
      <w:start w:val="1"/>
      <w:numFmt w:val="decimal"/>
      <w:lvlText w:val="%1."/>
      <w:lvlJc w:val="left"/>
      <w:pPr>
        <w:ind w:left="840" w:hanging="360"/>
      </w:pPr>
      <w:rPr>
        <w:rFonts w:hint="default"/>
      </w:rPr>
    </w:lvl>
    <w:lvl w:ilvl="1">
      <w:start w:val="1"/>
      <w:numFmt w:val="decimal"/>
      <w:isLgl/>
      <w:lvlText w:val="%1.%2"/>
      <w:lvlJc w:val="left"/>
      <w:pPr>
        <w:ind w:left="945" w:hanging="360"/>
      </w:pPr>
      <w:rPr>
        <w:rFonts w:hint="default"/>
      </w:rPr>
    </w:lvl>
    <w:lvl w:ilvl="2">
      <w:start w:val="1"/>
      <w:numFmt w:val="decimal"/>
      <w:isLgl/>
      <w:lvlText w:val="%1.%2.%3"/>
      <w:lvlJc w:val="left"/>
      <w:pPr>
        <w:ind w:left="1410" w:hanging="720"/>
      </w:pPr>
      <w:rPr>
        <w:rFonts w:hint="default"/>
      </w:rPr>
    </w:lvl>
    <w:lvl w:ilvl="3">
      <w:start w:val="1"/>
      <w:numFmt w:val="decimal"/>
      <w:isLgl/>
      <w:lvlText w:val="%1.%2.%3.%4"/>
      <w:lvlJc w:val="left"/>
      <w:pPr>
        <w:ind w:left="1515" w:hanging="720"/>
      </w:pPr>
      <w:rPr>
        <w:rFonts w:hint="default"/>
      </w:rPr>
    </w:lvl>
    <w:lvl w:ilvl="4">
      <w:start w:val="1"/>
      <w:numFmt w:val="decimal"/>
      <w:isLgl/>
      <w:lvlText w:val="%1.%2.%3.%4.%5"/>
      <w:lvlJc w:val="left"/>
      <w:pPr>
        <w:ind w:left="1980" w:hanging="1080"/>
      </w:pPr>
      <w:rPr>
        <w:rFonts w:hint="default"/>
      </w:rPr>
    </w:lvl>
    <w:lvl w:ilvl="5">
      <w:start w:val="1"/>
      <w:numFmt w:val="decimal"/>
      <w:isLgl/>
      <w:lvlText w:val="%1.%2.%3.%4.%5.%6"/>
      <w:lvlJc w:val="left"/>
      <w:pPr>
        <w:ind w:left="2085" w:hanging="1080"/>
      </w:pPr>
      <w:rPr>
        <w:rFonts w:hint="default"/>
      </w:rPr>
    </w:lvl>
    <w:lvl w:ilvl="6">
      <w:start w:val="1"/>
      <w:numFmt w:val="decimal"/>
      <w:isLgl/>
      <w:lvlText w:val="%1.%2.%3.%4.%5.%6.%7"/>
      <w:lvlJc w:val="left"/>
      <w:pPr>
        <w:ind w:left="2550" w:hanging="1440"/>
      </w:pPr>
      <w:rPr>
        <w:rFonts w:hint="default"/>
      </w:rPr>
    </w:lvl>
    <w:lvl w:ilvl="7">
      <w:start w:val="1"/>
      <w:numFmt w:val="decimal"/>
      <w:isLgl/>
      <w:lvlText w:val="%1.%2.%3.%4.%5.%6.%7.%8"/>
      <w:lvlJc w:val="left"/>
      <w:pPr>
        <w:ind w:left="2655" w:hanging="1440"/>
      </w:pPr>
      <w:rPr>
        <w:rFonts w:hint="default"/>
      </w:rPr>
    </w:lvl>
    <w:lvl w:ilvl="8">
      <w:start w:val="1"/>
      <w:numFmt w:val="decimal"/>
      <w:isLgl/>
      <w:lvlText w:val="%1.%2.%3.%4.%5.%6.%7.%8.%9"/>
      <w:lvlJc w:val="left"/>
      <w:pPr>
        <w:ind w:left="3120" w:hanging="1800"/>
      </w:pPr>
      <w:rPr>
        <w:rFonts w:hint="default"/>
      </w:rPr>
    </w:lvl>
  </w:abstractNum>
  <w:abstractNum w:abstractNumId="13" w15:restartNumberingAfterBreak="0">
    <w:nsid w:val="35523733"/>
    <w:multiLevelType w:val="hybridMultilevel"/>
    <w:tmpl w:val="6BE6AE1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785238E"/>
    <w:multiLevelType w:val="hybridMultilevel"/>
    <w:tmpl w:val="B3543756"/>
    <w:lvl w:ilvl="0" w:tplc="72582D5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39E547D9"/>
    <w:multiLevelType w:val="hybridMultilevel"/>
    <w:tmpl w:val="2AC632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C1362ED"/>
    <w:multiLevelType w:val="hybridMultilevel"/>
    <w:tmpl w:val="699C0FD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CBB114A"/>
    <w:multiLevelType w:val="hybridMultilevel"/>
    <w:tmpl w:val="7F6CBFE6"/>
    <w:lvl w:ilvl="0" w:tplc="6308AD2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42EB6FC7"/>
    <w:multiLevelType w:val="hybridMultilevel"/>
    <w:tmpl w:val="950A1ABC"/>
    <w:lvl w:ilvl="0" w:tplc="C4DE242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48465DD1"/>
    <w:multiLevelType w:val="hybridMultilevel"/>
    <w:tmpl w:val="ECF04824"/>
    <w:lvl w:ilvl="0" w:tplc="F6AE258A">
      <w:start w:val="1"/>
      <w:numFmt w:val="bullet"/>
      <w:lvlText w:val=""/>
      <w:lvlJc w:val="left"/>
      <w:pPr>
        <w:tabs>
          <w:tab w:val="num" w:pos="720"/>
        </w:tabs>
        <w:ind w:left="720" w:hanging="360"/>
      </w:pPr>
      <w:rPr>
        <w:rFonts w:ascii="Wingdings" w:hAnsi="Wingdings" w:hint="default"/>
      </w:rPr>
    </w:lvl>
    <w:lvl w:ilvl="1" w:tplc="A2E01B1C" w:tentative="1">
      <w:start w:val="1"/>
      <w:numFmt w:val="bullet"/>
      <w:lvlText w:val=""/>
      <w:lvlJc w:val="left"/>
      <w:pPr>
        <w:tabs>
          <w:tab w:val="num" w:pos="1440"/>
        </w:tabs>
        <w:ind w:left="1440" w:hanging="360"/>
      </w:pPr>
      <w:rPr>
        <w:rFonts w:ascii="Wingdings" w:hAnsi="Wingdings" w:hint="default"/>
      </w:rPr>
    </w:lvl>
    <w:lvl w:ilvl="2" w:tplc="58A8A538" w:tentative="1">
      <w:start w:val="1"/>
      <w:numFmt w:val="bullet"/>
      <w:lvlText w:val=""/>
      <w:lvlJc w:val="left"/>
      <w:pPr>
        <w:tabs>
          <w:tab w:val="num" w:pos="2160"/>
        </w:tabs>
        <w:ind w:left="2160" w:hanging="360"/>
      </w:pPr>
      <w:rPr>
        <w:rFonts w:ascii="Wingdings" w:hAnsi="Wingdings" w:hint="default"/>
      </w:rPr>
    </w:lvl>
    <w:lvl w:ilvl="3" w:tplc="D98EA862" w:tentative="1">
      <w:start w:val="1"/>
      <w:numFmt w:val="bullet"/>
      <w:lvlText w:val=""/>
      <w:lvlJc w:val="left"/>
      <w:pPr>
        <w:tabs>
          <w:tab w:val="num" w:pos="2880"/>
        </w:tabs>
        <w:ind w:left="2880" w:hanging="360"/>
      </w:pPr>
      <w:rPr>
        <w:rFonts w:ascii="Wingdings" w:hAnsi="Wingdings" w:hint="default"/>
      </w:rPr>
    </w:lvl>
    <w:lvl w:ilvl="4" w:tplc="4886AC86" w:tentative="1">
      <w:start w:val="1"/>
      <w:numFmt w:val="bullet"/>
      <w:lvlText w:val=""/>
      <w:lvlJc w:val="left"/>
      <w:pPr>
        <w:tabs>
          <w:tab w:val="num" w:pos="3600"/>
        </w:tabs>
        <w:ind w:left="3600" w:hanging="360"/>
      </w:pPr>
      <w:rPr>
        <w:rFonts w:ascii="Wingdings" w:hAnsi="Wingdings" w:hint="default"/>
      </w:rPr>
    </w:lvl>
    <w:lvl w:ilvl="5" w:tplc="1C928E0E" w:tentative="1">
      <w:start w:val="1"/>
      <w:numFmt w:val="bullet"/>
      <w:lvlText w:val=""/>
      <w:lvlJc w:val="left"/>
      <w:pPr>
        <w:tabs>
          <w:tab w:val="num" w:pos="4320"/>
        </w:tabs>
        <w:ind w:left="4320" w:hanging="360"/>
      </w:pPr>
      <w:rPr>
        <w:rFonts w:ascii="Wingdings" w:hAnsi="Wingdings" w:hint="default"/>
      </w:rPr>
    </w:lvl>
    <w:lvl w:ilvl="6" w:tplc="33AA8F56" w:tentative="1">
      <w:start w:val="1"/>
      <w:numFmt w:val="bullet"/>
      <w:lvlText w:val=""/>
      <w:lvlJc w:val="left"/>
      <w:pPr>
        <w:tabs>
          <w:tab w:val="num" w:pos="5040"/>
        </w:tabs>
        <w:ind w:left="5040" w:hanging="360"/>
      </w:pPr>
      <w:rPr>
        <w:rFonts w:ascii="Wingdings" w:hAnsi="Wingdings" w:hint="default"/>
      </w:rPr>
    </w:lvl>
    <w:lvl w:ilvl="7" w:tplc="5906A088" w:tentative="1">
      <w:start w:val="1"/>
      <w:numFmt w:val="bullet"/>
      <w:lvlText w:val=""/>
      <w:lvlJc w:val="left"/>
      <w:pPr>
        <w:tabs>
          <w:tab w:val="num" w:pos="5760"/>
        </w:tabs>
        <w:ind w:left="5760" w:hanging="360"/>
      </w:pPr>
      <w:rPr>
        <w:rFonts w:ascii="Wingdings" w:hAnsi="Wingdings" w:hint="default"/>
      </w:rPr>
    </w:lvl>
    <w:lvl w:ilvl="8" w:tplc="E9D2A2E4"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48D60308"/>
    <w:multiLevelType w:val="hybridMultilevel"/>
    <w:tmpl w:val="486CA93A"/>
    <w:lvl w:ilvl="0" w:tplc="0E6A5B92">
      <w:start w:val="1"/>
      <w:numFmt w:val="decimal"/>
      <w:lvlText w:val="%1."/>
      <w:lvlJc w:val="left"/>
      <w:pPr>
        <w:ind w:left="1080" w:hanging="360"/>
      </w:pPr>
      <w:rPr>
        <w:rFonts w:hint="default"/>
        <w:sz w:val="24"/>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4B180E6F"/>
    <w:multiLevelType w:val="hybridMultilevel"/>
    <w:tmpl w:val="C442B914"/>
    <w:lvl w:ilvl="0" w:tplc="CA20B8E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4C762286"/>
    <w:multiLevelType w:val="hybridMultilevel"/>
    <w:tmpl w:val="55609B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CAB7FA5"/>
    <w:multiLevelType w:val="hybridMultilevel"/>
    <w:tmpl w:val="DAEABB78"/>
    <w:lvl w:ilvl="0" w:tplc="40C6426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54976260"/>
    <w:multiLevelType w:val="hybridMultilevel"/>
    <w:tmpl w:val="B1D49EE6"/>
    <w:lvl w:ilvl="0" w:tplc="0409000D">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B0100B3"/>
    <w:multiLevelType w:val="hybridMultilevel"/>
    <w:tmpl w:val="2AE4BF3E"/>
    <w:lvl w:ilvl="0" w:tplc="CA8606DA">
      <w:start w:val="1"/>
      <w:numFmt w:val="decimal"/>
      <w:lvlText w:val="%1."/>
      <w:lvlJc w:val="left"/>
      <w:pPr>
        <w:ind w:left="1845" w:hanging="1125"/>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15:restartNumberingAfterBreak="0">
    <w:nsid w:val="5B355615"/>
    <w:multiLevelType w:val="hybridMultilevel"/>
    <w:tmpl w:val="E00E13FC"/>
    <w:lvl w:ilvl="0" w:tplc="BAD62828">
      <w:start w:val="1"/>
      <w:numFmt w:val="decimal"/>
      <w:lvlText w:val="%1."/>
      <w:lvlJc w:val="left"/>
      <w:pPr>
        <w:ind w:left="840" w:hanging="360"/>
      </w:pPr>
      <w:rPr>
        <w:rFonts w:hint="default"/>
      </w:rPr>
    </w:lvl>
    <w:lvl w:ilvl="1" w:tplc="04090019">
      <w:start w:val="1"/>
      <w:numFmt w:val="lowerLetter"/>
      <w:lvlText w:val="%2."/>
      <w:lvlJc w:val="left"/>
      <w:pPr>
        <w:ind w:left="1560" w:hanging="360"/>
      </w:pPr>
    </w:lvl>
    <w:lvl w:ilvl="2" w:tplc="0409001B" w:tentative="1">
      <w:start w:val="1"/>
      <w:numFmt w:val="lowerRoman"/>
      <w:lvlText w:val="%3."/>
      <w:lvlJc w:val="right"/>
      <w:pPr>
        <w:ind w:left="2280" w:hanging="180"/>
      </w:pPr>
    </w:lvl>
    <w:lvl w:ilvl="3" w:tplc="0409000F" w:tentative="1">
      <w:start w:val="1"/>
      <w:numFmt w:val="decimal"/>
      <w:lvlText w:val="%4."/>
      <w:lvlJc w:val="left"/>
      <w:pPr>
        <w:ind w:left="3000" w:hanging="360"/>
      </w:pPr>
    </w:lvl>
    <w:lvl w:ilvl="4" w:tplc="04090019" w:tentative="1">
      <w:start w:val="1"/>
      <w:numFmt w:val="lowerLetter"/>
      <w:lvlText w:val="%5."/>
      <w:lvlJc w:val="left"/>
      <w:pPr>
        <w:ind w:left="3720" w:hanging="360"/>
      </w:pPr>
    </w:lvl>
    <w:lvl w:ilvl="5" w:tplc="0409001B" w:tentative="1">
      <w:start w:val="1"/>
      <w:numFmt w:val="lowerRoman"/>
      <w:lvlText w:val="%6."/>
      <w:lvlJc w:val="right"/>
      <w:pPr>
        <w:ind w:left="4440" w:hanging="180"/>
      </w:pPr>
    </w:lvl>
    <w:lvl w:ilvl="6" w:tplc="0409000F" w:tentative="1">
      <w:start w:val="1"/>
      <w:numFmt w:val="decimal"/>
      <w:lvlText w:val="%7."/>
      <w:lvlJc w:val="left"/>
      <w:pPr>
        <w:ind w:left="5160" w:hanging="360"/>
      </w:pPr>
    </w:lvl>
    <w:lvl w:ilvl="7" w:tplc="04090019" w:tentative="1">
      <w:start w:val="1"/>
      <w:numFmt w:val="lowerLetter"/>
      <w:lvlText w:val="%8."/>
      <w:lvlJc w:val="left"/>
      <w:pPr>
        <w:ind w:left="5880" w:hanging="360"/>
      </w:pPr>
    </w:lvl>
    <w:lvl w:ilvl="8" w:tplc="0409001B" w:tentative="1">
      <w:start w:val="1"/>
      <w:numFmt w:val="lowerRoman"/>
      <w:lvlText w:val="%9."/>
      <w:lvlJc w:val="right"/>
      <w:pPr>
        <w:ind w:left="6600" w:hanging="180"/>
      </w:pPr>
    </w:lvl>
  </w:abstractNum>
  <w:abstractNum w:abstractNumId="27" w15:restartNumberingAfterBreak="0">
    <w:nsid w:val="5CDB04AC"/>
    <w:multiLevelType w:val="hybridMultilevel"/>
    <w:tmpl w:val="B7C47E4E"/>
    <w:lvl w:ilvl="0" w:tplc="F9F243CC">
      <w:start w:val="1"/>
      <w:numFmt w:val="decimal"/>
      <w:lvlText w:val="%1."/>
      <w:lvlJc w:val="left"/>
      <w:pPr>
        <w:ind w:left="720" w:hanging="360"/>
      </w:pPr>
      <w:rPr>
        <w:rFonts w:ascii="Sylfaen" w:eastAsia="Sylfaen" w:hAnsi="Sylfaen" w:cs="Sylfaen"/>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0170DC7"/>
    <w:multiLevelType w:val="hybridMultilevel"/>
    <w:tmpl w:val="C9A2EA44"/>
    <w:lvl w:ilvl="0" w:tplc="10503CD2">
      <w:start w:val="1"/>
      <w:numFmt w:val="decimal"/>
      <w:lvlText w:val="%1."/>
      <w:lvlJc w:val="left"/>
      <w:pPr>
        <w:ind w:left="720" w:hanging="360"/>
      </w:pPr>
      <w:rPr>
        <w:rFonts w:cs="Sylfae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7DB149D"/>
    <w:multiLevelType w:val="multilevel"/>
    <w:tmpl w:val="23AA726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0" w15:restartNumberingAfterBreak="0">
    <w:nsid w:val="6ABD27AB"/>
    <w:multiLevelType w:val="hybridMultilevel"/>
    <w:tmpl w:val="33EE7C1C"/>
    <w:lvl w:ilvl="0" w:tplc="CD2CB47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15:restartNumberingAfterBreak="0">
    <w:nsid w:val="6EF62ED3"/>
    <w:multiLevelType w:val="hybridMultilevel"/>
    <w:tmpl w:val="7A1C1A18"/>
    <w:lvl w:ilvl="0" w:tplc="583AFC38">
      <w:start w:val="1"/>
      <w:numFmt w:val="decimal"/>
      <w:lvlText w:val="%1."/>
      <w:lvlJc w:val="left"/>
      <w:pPr>
        <w:ind w:left="720" w:hanging="360"/>
      </w:pPr>
      <w:rPr>
        <w:rFonts w:cs="Sylfaen"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5FD3BEB"/>
    <w:multiLevelType w:val="multilevel"/>
    <w:tmpl w:val="9C4819B2"/>
    <w:lvl w:ilvl="0">
      <w:start w:val="1"/>
      <w:numFmt w:val="upperLetter"/>
      <w:lvlText w:val="%1."/>
      <w:lvlJc w:val="left"/>
      <w:pPr>
        <w:tabs>
          <w:tab w:val="num" w:pos="360"/>
        </w:tabs>
        <w:ind w:left="360" w:hanging="360"/>
      </w:pPr>
    </w:lvl>
    <w:lvl w:ilvl="1">
      <w:start w:val="1"/>
      <w:numFmt w:val="decimal"/>
      <w:pStyle w:val="Heading2"/>
      <w:lvlText w:val="%2."/>
      <w:lvlJc w:val="left"/>
      <w:pPr>
        <w:tabs>
          <w:tab w:val="num" w:pos="360"/>
        </w:tabs>
        <w:ind w:left="0" w:firstLine="0"/>
      </w:pPr>
    </w:lvl>
    <w:lvl w:ilvl="2">
      <w:start w:val="1"/>
      <w:numFmt w:val="lowerRoman"/>
      <w:pStyle w:val="Heading3"/>
      <w:lvlText w:val="%3)"/>
      <w:lvlJc w:val="left"/>
      <w:pPr>
        <w:tabs>
          <w:tab w:val="num" w:pos="1080"/>
        </w:tabs>
        <w:ind w:left="1080" w:hanging="360"/>
      </w:pPr>
    </w:lvl>
    <w:lvl w:ilvl="3">
      <w:start w:val="1"/>
      <w:numFmt w:val="decimal"/>
      <w:pStyle w:val="Heading4"/>
      <w:lvlText w:val="(%4)"/>
      <w:lvlJc w:val="left"/>
      <w:pPr>
        <w:tabs>
          <w:tab w:val="num" w:pos="1440"/>
        </w:tabs>
        <w:ind w:left="1440" w:hanging="360"/>
      </w:pPr>
    </w:lvl>
    <w:lvl w:ilvl="4">
      <w:start w:val="1"/>
      <w:numFmt w:val="lowerLetter"/>
      <w:pStyle w:val="Heading5"/>
      <w:lvlText w:val="(%5)"/>
      <w:lvlJc w:val="left"/>
      <w:pPr>
        <w:tabs>
          <w:tab w:val="num" w:pos="1800"/>
        </w:tabs>
        <w:ind w:left="1800" w:hanging="360"/>
      </w:pPr>
    </w:lvl>
    <w:lvl w:ilvl="5">
      <w:start w:val="1"/>
      <w:numFmt w:val="bullet"/>
      <w:pStyle w:val="Heading6"/>
      <w:lvlText w:val=""/>
      <w:lvlJc w:val="left"/>
      <w:pPr>
        <w:tabs>
          <w:tab w:val="num" w:pos="2160"/>
        </w:tabs>
        <w:ind w:left="2160" w:hanging="360"/>
      </w:pPr>
      <w:rPr>
        <w:rFonts w:ascii="Symbol" w:hAnsi="Symbol" w:hint="default"/>
      </w:rPr>
    </w:lvl>
    <w:lvl w:ilvl="6">
      <w:start w:val="1"/>
      <w:numFmt w:val="decimal"/>
      <w:pStyle w:val="Heading7"/>
      <w:lvlText w:val="%7."/>
      <w:lvlJc w:val="left"/>
      <w:pPr>
        <w:tabs>
          <w:tab w:val="num" w:pos="2520"/>
        </w:tabs>
        <w:ind w:left="2520" w:hanging="360"/>
      </w:pPr>
    </w:lvl>
    <w:lvl w:ilvl="7">
      <w:start w:val="1"/>
      <w:numFmt w:val="lowerLetter"/>
      <w:pStyle w:val="Heading8"/>
      <w:lvlText w:val="%8."/>
      <w:lvlJc w:val="left"/>
      <w:pPr>
        <w:tabs>
          <w:tab w:val="num" w:pos="2880"/>
        </w:tabs>
        <w:ind w:left="2880" w:hanging="360"/>
      </w:pPr>
    </w:lvl>
    <w:lvl w:ilvl="8">
      <w:start w:val="1"/>
      <w:numFmt w:val="lowerRoman"/>
      <w:pStyle w:val="Heading9"/>
      <w:lvlText w:val="%9."/>
      <w:lvlJc w:val="left"/>
      <w:pPr>
        <w:tabs>
          <w:tab w:val="num" w:pos="3240"/>
        </w:tabs>
        <w:ind w:left="3240" w:hanging="360"/>
      </w:pPr>
    </w:lvl>
  </w:abstractNum>
  <w:abstractNum w:abstractNumId="33" w15:restartNumberingAfterBreak="0">
    <w:nsid w:val="763348B7"/>
    <w:multiLevelType w:val="hybridMultilevel"/>
    <w:tmpl w:val="35F8E4C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2"/>
  </w:num>
  <w:num w:numId="2">
    <w:abstractNumId w:val="32"/>
  </w:num>
  <w:num w:numId="3">
    <w:abstractNumId w:val="32"/>
  </w:num>
  <w:num w:numId="4">
    <w:abstractNumId w:val="32"/>
  </w:num>
  <w:num w:numId="5">
    <w:abstractNumId w:val="32"/>
  </w:num>
  <w:num w:numId="6">
    <w:abstractNumId w:val="32"/>
  </w:num>
  <w:num w:numId="7">
    <w:abstractNumId w:val="32"/>
  </w:num>
  <w:num w:numId="8">
    <w:abstractNumId w:val="32"/>
  </w:num>
  <w:num w:numId="9">
    <w:abstractNumId w:val="32"/>
  </w:num>
  <w:num w:numId="10">
    <w:abstractNumId w:val="32"/>
  </w:num>
  <w:num w:numId="11">
    <w:abstractNumId w:val="32"/>
  </w:num>
  <w:num w:numId="12">
    <w:abstractNumId w:val="32"/>
  </w:num>
  <w:num w:numId="13">
    <w:abstractNumId w:val="32"/>
  </w:num>
  <w:num w:numId="14">
    <w:abstractNumId w:val="32"/>
  </w:num>
  <w:num w:numId="15">
    <w:abstractNumId w:val="32"/>
  </w:num>
  <w:num w:numId="16">
    <w:abstractNumId w:val="32"/>
  </w:num>
  <w:num w:numId="17">
    <w:abstractNumId w:val="3"/>
  </w:num>
  <w:num w:numId="18">
    <w:abstractNumId w:val="18"/>
  </w:num>
  <w:num w:numId="19">
    <w:abstractNumId w:val="4"/>
  </w:num>
  <w:num w:numId="20">
    <w:abstractNumId w:val="25"/>
  </w:num>
  <w:num w:numId="21">
    <w:abstractNumId w:val="30"/>
  </w:num>
  <w:num w:numId="22">
    <w:abstractNumId w:val="31"/>
  </w:num>
  <w:num w:numId="23">
    <w:abstractNumId w:val="14"/>
  </w:num>
  <w:num w:numId="24">
    <w:abstractNumId w:val="6"/>
  </w:num>
  <w:num w:numId="25">
    <w:abstractNumId w:val="17"/>
  </w:num>
  <w:num w:numId="26">
    <w:abstractNumId w:val="13"/>
  </w:num>
  <w:num w:numId="27">
    <w:abstractNumId w:val="16"/>
  </w:num>
  <w:num w:numId="28">
    <w:abstractNumId w:val="23"/>
  </w:num>
  <w:num w:numId="29">
    <w:abstractNumId w:val="0"/>
  </w:num>
  <w:num w:numId="30">
    <w:abstractNumId w:val="11"/>
  </w:num>
  <w:num w:numId="31">
    <w:abstractNumId w:val="2"/>
  </w:num>
  <w:num w:numId="32">
    <w:abstractNumId w:val="24"/>
  </w:num>
  <w:num w:numId="33">
    <w:abstractNumId w:val="27"/>
  </w:num>
  <w:num w:numId="34">
    <w:abstractNumId w:val="26"/>
  </w:num>
  <w:num w:numId="35">
    <w:abstractNumId w:val="15"/>
  </w:num>
  <w:num w:numId="36">
    <w:abstractNumId w:val="22"/>
  </w:num>
  <w:num w:numId="37">
    <w:abstractNumId w:val="28"/>
  </w:num>
  <w:num w:numId="38">
    <w:abstractNumId w:val="12"/>
  </w:num>
  <w:num w:numId="39">
    <w:abstractNumId w:val="20"/>
  </w:num>
  <w:num w:numId="40">
    <w:abstractNumId w:val="33"/>
  </w:num>
  <w:num w:numId="41">
    <w:abstractNumId w:val="29"/>
  </w:num>
  <w:num w:numId="42">
    <w:abstractNumId w:val="9"/>
  </w:num>
  <w:num w:numId="43">
    <w:abstractNumId w:val="8"/>
  </w:num>
  <w:num w:numId="44">
    <w:abstractNumId w:val="21"/>
  </w:num>
  <w:num w:numId="45">
    <w:abstractNumId w:val="10"/>
  </w:num>
  <w:num w:numId="46">
    <w:abstractNumId w:val="7"/>
  </w:num>
  <w:num w:numId="47">
    <w:abstractNumId w:val="1"/>
  </w:num>
  <w:num w:numId="48">
    <w:abstractNumId w:val="19"/>
  </w:num>
  <w:num w:numId="4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defaultTabStop w:val="720"/>
  <w:hyphenationZone w:val="141"/>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25EF7"/>
    <w:rsid w:val="000041F7"/>
    <w:rsid w:val="00010014"/>
    <w:rsid w:val="00021896"/>
    <w:rsid w:val="00030B6F"/>
    <w:rsid w:val="00045454"/>
    <w:rsid w:val="000454E1"/>
    <w:rsid w:val="00047BA9"/>
    <w:rsid w:val="00054E09"/>
    <w:rsid w:val="00071A9F"/>
    <w:rsid w:val="000840A2"/>
    <w:rsid w:val="000861A5"/>
    <w:rsid w:val="000928D7"/>
    <w:rsid w:val="000A031D"/>
    <w:rsid w:val="000A0FC0"/>
    <w:rsid w:val="000A3905"/>
    <w:rsid w:val="000A687E"/>
    <w:rsid w:val="000B49A7"/>
    <w:rsid w:val="000C74DE"/>
    <w:rsid w:val="000D17BD"/>
    <w:rsid w:val="000D7323"/>
    <w:rsid w:val="000E7C0E"/>
    <w:rsid w:val="000F34C9"/>
    <w:rsid w:val="001209F1"/>
    <w:rsid w:val="00120F29"/>
    <w:rsid w:val="00125F52"/>
    <w:rsid w:val="0012682C"/>
    <w:rsid w:val="00130869"/>
    <w:rsid w:val="00137404"/>
    <w:rsid w:val="00152566"/>
    <w:rsid w:val="001579A8"/>
    <w:rsid w:val="001658F1"/>
    <w:rsid w:val="0017003D"/>
    <w:rsid w:val="0018659B"/>
    <w:rsid w:val="001875FE"/>
    <w:rsid w:val="001B0308"/>
    <w:rsid w:val="001B0FE7"/>
    <w:rsid w:val="001B1D13"/>
    <w:rsid w:val="001C3E33"/>
    <w:rsid w:val="001C64AB"/>
    <w:rsid w:val="001D3C52"/>
    <w:rsid w:val="001D4C81"/>
    <w:rsid w:val="001E4CFD"/>
    <w:rsid w:val="001F405B"/>
    <w:rsid w:val="002053A7"/>
    <w:rsid w:val="00207D57"/>
    <w:rsid w:val="00212334"/>
    <w:rsid w:val="00226134"/>
    <w:rsid w:val="00226950"/>
    <w:rsid w:val="002360EE"/>
    <w:rsid w:val="00243D0A"/>
    <w:rsid w:val="002513F0"/>
    <w:rsid w:val="0025269A"/>
    <w:rsid w:val="00275CAE"/>
    <w:rsid w:val="00277ED8"/>
    <w:rsid w:val="0028217B"/>
    <w:rsid w:val="00285021"/>
    <w:rsid w:val="002915E9"/>
    <w:rsid w:val="002C5D23"/>
    <w:rsid w:val="002C669B"/>
    <w:rsid w:val="002D44F9"/>
    <w:rsid w:val="002E0808"/>
    <w:rsid w:val="002E7377"/>
    <w:rsid w:val="002F7565"/>
    <w:rsid w:val="00303A85"/>
    <w:rsid w:val="003175C6"/>
    <w:rsid w:val="00333A29"/>
    <w:rsid w:val="00351BF8"/>
    <w:rsid w:val="00353C6F"/>
    <w:rsid w:val="00356B80"/>
    <w:rsid w:val="0035750E"/>
    <w:rsid w:val="00365521"/>
    <w:rsid w:val="00365ADB"/>
    <w:rsid w:val="003A28E3"/>
    <w:rsid w:val="003A5B51"/>
    <w:rsid w:val="003C7BF2"/>
    <w:rsid w:val="003D5CF2"/>
    <w:rsid w:val="003E757D"/>
    <w:rsid w:val="00423277"/>
    <w:rsid w:val="0044150F"/>
    <w:rsid w:val="00443A2F"/>
    <w:rsid w:val="00452074"/>
    <w:rsid w:val="00454F79"/>
    <w:rsid w:val="00457644"/>
    <w:rsid w:val="00477D9D"/>
    <w:rsid w:val="00491041"/>
    <w:rsid w:val="0049154F"/>
    <w:rsid w:val="004932EF"/>
    <w:rsid w:val="00497052"/>
    <w:rsid w:val="004A3914"/>
    <w:rsid w:val="004A3B85"/>
    <w:rsid w:val="004A5733"/>
    <w:rsid w:val="004A5988"/>
    <w:rsid w:val="004B4F76"/>
    <w:rsid w:val="004C69DA"/>
    <w:rsid w:val="004C728B"/>
    <w:rsid w:val="004D497B"/>
    <w:rsid w:val="004D678E"/>
    <w:rsid w:val="004D76E6"/>
    <w:rsid w:val="004E2D65"/>
    <w:rsid w:val="004E3E52"/>
    <w:rsid w:val="004F4D4A"/>
    <w:rsid w:val="004F5F74"/>
    <w:rsid w:val="0053668C"/>
    <w:rsid w:val="00542D2F"/>
    <w:rsid w:val="0055455D"/>
    <w:rsid w:val="00571400"/>
    <w:rsid w:val="0057631A"/>
    <w:rsid w:val="00581752"/>
    <w:rsid w:val="0058361F"/>
    <w:rsid w:val="00590CE3"/>
    <w:rsid w:val="005A1DC6"/>
    <w:rsid w:val="005B75FB"/>
    <w:rsid w:val="005C0131"/>
    <w:rsid w:val="005C05DF"/>
    <w:rsid w:val="005C0B5E"/>
    <w:rsid w:val="005C0B61"/>
    <w:rsid w:val="005C3AD6"/>
    <w:rsid w:val="005D2C1B"/>
    <w:rsid w:val="005D5490"/>
    <w:rsid w:val="005D6647"/>
    <w:rsid w:val="005E2C6E"/>
    <w:rsid w:val="005E46E5"/>
    <w:rsid w:val="005F167C"/>
    <w:rsid w:val="0060773A"/>
    <w:rsid w:val="00617382"/>
    <w:rsid w:val="00644B2B"/>
    <w:rsid w:val="00656075"/>
    <w:rsid w:val="00670727"/>
    <w:rsid w:val="006730FD"/>
    <w:rsid w:val="00674805"/>
    <w:rsid w:val="00674E3D"/>
    <w:rsid w:val="0069416E"/>
    <w:rsid w:val="006D2A14"/>
    <w:rsid w:val="006D7DD1"/>
    <w:rsid w:val="006E3FDA"/>
    <w:rsid w:val="006E5019"/>
    <w:rsid w:val="006E5D7B"/>
    <w:rsid w:val="006F11C5"/>
    <w:rsid w:val="00702670"/>
    <w:rsid w:val="00707E89"/>
    <w:rsid w:val="00712207"/>
    <w:rsid w:val="007178D9"/>
    <w:rsid w:val="00725EF7"/>
    <w:rsid w:val="00726E0D"/>
    <w:rsid w:val="00727057"/>
    <w:rsid w:val="00755A4E"/>
    <w:rsid w:val="007671DA"/>
    <w:rsid w:val="007707EF"/>
    <w:rsid w:val="00775EB8"/>
    <w:rsid w:val="0079068B"/>
    <w:rsid w:val="007B64BE"/>
    <w:rsid w:val="007B7C54"/>
    <w:rsid w:val="007C1A6C"/>
    <w:rsid w:val="007C3AF7"/>
    <w:rsid w:val="007E0B83"/>
    <w:rsid w:val="007E2C1C"/>
    <w:rsid w:val="007F2EAA"/>
    <w:rsid w:val="007F4FE7"/>
    <w:rsid w:val="007F5DC5"/>
    <w:rsid w:val="00820750"/>
    <w:rsid w:val="00822064"/>
    <w:rsid w:val="008237E3"/>
    <w:rsid w:val="00832A5F"/>
    <w:rsid w:val="008448C5"/>
    <w:rsid w:val="008470B6"/>
    <w:rsid w:val="0086620F"/>
    <w:rsid w:val="00867DDC"/>
    <w:rsid w:val="00873694"/>
    <w:rsid w:val="00873F5D"/>
    <w:rsid w:val="008811BE"/>
    <w:rsid w:val="0088351C"/>
    <w:rsid w:val="008953D6"/>
    <w:rsid w:val="0089612F"/>
    <w:rsid w:val="008A6D91"/>
    <w:rsid w:val="008A6FB2"/>
    <w:rsid w:val="008B3A28"/>
    <w:rsid w:val="008C5018"/>
    <w:rsid w:val="008D24F2"/>
    <w:rsid w:val="009011AF"/>
    <w:rsid w:val="00906F91"/>
    <w:rsid w:val="009100D6"/>
    <w:rsid w:val="00913E60"/>
    <w:rsid w:val="0091705D"/>
    <w:rsid w:val="00917486"/>
    <w:rsid w:val="00950E2E"/>
    <w:rsid w:val="00957ADE"/>
    <w:rsid w:val="00963AE9"/>
    <w:rsid w:val="00964A67"/>
    <w:rsid w:val="00970F69"/>
    <w:rsid w:val="009722AF"/>
    <w:rsid w:val="009755A5"/>
    <w:rsid w:val="0098114F"/>
    <w:rsid w:val="009906F5"/>
    <w:rsid w:val="009A6CCF"/>
    <w:rsid w:val="009B1E1E"/>
    <w:rsid w:val="009B39DB"/>
    <w:rsid w:val="009B5E75"/>
    <w:rsid w:val="009C083F"/>
    <w:rsid w:val="009C73F5"/>
    <w:rsid w:val="009D20D4"/>
    <w:rsid w:val="009D7EE4"/>
    <w:rsid w:val="009E4071"/>
    <w:rsid w:val="00A049A3"/>
    <w:rsid w:val="00A32366"/>
    <w:rsid w:val="00A41880"/>
    <w:rsid w:val="00A43F1E"/>
    <w:rsid w:val="00A56F6E"/>
    <w:rsid w:val="00A655C4"/>
    <w:rsid w:val="00A65F2F"/>
    <w:rsid w:val="00A7185F"/>
    <w:rsid w:val="00A81E60"/>
    <w:rsid w:val="00AA4A33"/>
    <w:rsid w:val="00AB3F83"/>
    <w:rsid w:val="00AC495B"/>
    <w:rsid w:val="00AC5F8A"/>
    <w:rsid w:val="00AD1ECC"/>
    <w:rsid w:val="00AD2344"/>
    <w:rsid w:val="00AE2074"/>
    <w:rsid w:val="00AE5F7F"/>
    <w:rsid w:val="00B05572"/>
    <w:rsid w:val="00B54D5C"/>
    <w:rsid w:val="00B6519F"/>
    <w:rsid w:val="00B675F1"/>
    <w:rsid w:val="00B762D0"/>
    <w:rsid w:val="00B824A1"/>
    <w:rsid w:val="00B83653"/>
    <w:rsid w:val="00B93FE7"/>
    <w:rsid w:val="00BC7898"/>
    <w:rsid w:val="00BE2243"/>
    <w:rsid w:val="00BF2BF9"/>
    <w:rsid w:val="00BF6A2E"/>
    <w:rsid w:val="00C03CEC"/>
    <w:rsid w:val="00C03ECA"/>
    <w:rsid w:val="00C1034A"/>
    <w:rsid w:val="00C27511"/>
    <w:rsid w:val="00C31899"/>
    <w:rsid w:val="00C423EF"/>
    <w:rsid w:val="00C568D3"/>
    <w:rsid w:val="00C75AA0"/>
    <w:rsid w:val="00C75B82"/>
    <w:rsid w:val="00C91B51"/>
    <w:rsid w:val="00CA49B8"/>
    <w:rsid w:val="00CA67F2"/>
    <w:rsid w:val="00CB3FDF"/>
    <w:rsid w:val="00CB6CE6"/>
    <w:rsid w:val="00CB76AA"/>
    <w:rsid w:val="00CC0927"/>
    <w:rsid w:val="00CD0250"/>
    <w:rsid w:val="00CD6697"/>
    <w:rsid w:val="00CE11AD"/>
    <w:rsid w:val="00CE78C3"/>
    <w:rsid w:val="00CF63C9"/>
    <w:rsid w:val="00D00655"/>
    <w:rsid w:val="00D03C1E"/>
    <w:rsid w:val="00D10105"/>
    <w:rsid w:val="00D37221"/>
    <w:rsid w:val="00D514DD"/>
    <w:rsid w:val="00D51E1F"/>
    <w:rsid w:val="00D548C3"/>
    <w:rsid w:val="00D6365F"/>
    <w:rsid w:val="00D737E2"/>
    <w:rsid w:val="00D753B8"/>
    <w:rsid w:val="00D8682F"/>
    <w:rsid w:val="00DA5932"/>
    <w:rsid w:val="00DD75E4"/>
    <w:rsid w:val="00DF52E6"/>
    <w:rsid w:val="00DF731B"/>
    <w:rsid w:val="00E02152"/>
    <w:rsid w:val="00E0734F"/>
    <w:rsid w:val="00E145CE"/>
    <w:rsid w:val="00E21345"/>
    <w:rsid w:val="00E2196A"/>
    <w:rsid w:val="00E326FB"/>
    <w:rsid w:val="00E375CA"/>
    <w:rsid w:val="00E52D40"/>
    <w:rsid w:val="00E52DEB"/>
    <w:rsid w:val="00E578F5"/>
    <w:rsid w:val="00E57CA3"/>
    <w:rsid w:val="00E61908"/>
    <w:rsid w:val="00E64477"/>
    <w:rsid w:val="00E6621B"/>
    <w:rsid w:val="00E6757F"/>
    <w:rsid w:val="00E719F7"/>
    <w:rsid w:val="00E92CE8"/>
    <w:rsid w:val="00EA0A17"/>
    <w:rsid w:val="00EA1296"/>
    <w:rsid w:val="00EA1299"/>
    <w:rsid w:val="00EB5EA9"/>
    <w:rsid w:val="00EB600E"/>
    <w:rsid w:val="00EE4FFF"/>
    <w:rsid w:val="00EE5E29"/>
    <w:rsid w:val="00EE60BE"/>
    <w:rsid w:val="00EF276E"/>
    <w:rsid w:val="00EF424F"/>
    <w:rsid w:val="00F3275D"/>
    <w:rsid w:val="00F42AC4"/>
    <w:rsid w:val="00F51A17"/>
    <w:rsid w:val="00F564E2"/>
    <w:rsid w:val="00F61E14"/>
    <w:rsid w:val="00F73222"/>
    <w:rsid w:val="00F74EDD"/>
    <w:rsid w:val="00F75746"/>
    <w:rsid w:val="00F75DA4"/>
    <w:rsid w:val="00F870B9"/>
    <w:rsid w:val="00F97E8C"/>
    <w:rsid w:val="00FA1308"/>
    <w:rsid w:val="00FA7836"/>
    <w:rsid w:val="00FB4B0A"/>
    <w:rsid w:val="00FB7C21"/>
    <w:rsid w:val="00FC4A01"/>
    <w:rsid w:val="00FC4F23"/>
    <w:rsid w:val="00FD34C5"/>
    <w:rsid w:val="00FD5EA9"/>
    <w:rsid w:val="00FE3088"/>
    <w:rsid w:val="00FF53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F5ACDA"/>
  <w15:docId w15:val="{A1E50E5B-F3DE-4C63-94D3-F3CB19E224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Calibri" w:hAnsi="Arial" w:cs="Arial"/>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25EF7"/>
    <w:pPr>
      <w:spacing w:after="200" w:line="276" w:lineRule="auto"/>
    </w:pPr>
    <w:rPr>
      <w:rFonts w:ascii="Calibri" w:hAnsi="Calibri"/>
      <w:sz w:val="22"/>
    </w:rPr>
  </w:style>
  <w:style w:type="paragraph" w:styleId="Heading1">
    <w:name w:val="heading 1"/>
    <w:basedOn w:val="Normal"/>
    <w:next w:val="Normal"/>
    <w:link w:val="Heading1Char"/>
    <w:uiPriority w:val="9"/>
    <w:qFormat/>
    <w:rsid w:val="001209F1"/>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link w:val="Heading2Char"/>
    <w:qFormat/>
    <w:rsid w:val="004D678E"/>
    <w:pPr>
      <w:numPr>
        <w:ilvl w:val="1"/>
        <w:numId w:val="16"/>
      </w:numPr>
      <w:spacing w:before="120" w:after="120" w:line="240" w:lineRule="auto"/>
      <w:jc w:val="both"/>
      <w:outlineLvl w:val="1"/>
    </w:pPr>
    <w:rPr>
      <w:rFonts w:ascii="Times New Roman" w:eastAsia="Times New Roman" w:hAnsi="Times New Roman" w:cs="Times New Roman"/>
      <w:lang w:val="en-GB" w:eastAsia="it-IT"/>
    </w:rPr>
  </w:style>
  <w:style w:type="paragraph" w:styleId="Heading3">
    <w:name w:val="heading 3"/>
    <w:basedOn w:val="Normal"/>
    <w:next w:val="Normal"/>
    <w:link w:val="Heading3Char"/>
    <w:qFormat/>
    <w:rsid w:val="004D678E"/>
    <w:pPr>
      <w:keepNext/>
      <w:numPr>
        <w:ilvl w:val="2"/>
        <w:numId w:val="16"/>
      </w:numPr>
      <w:spacing w:before="240" w:after="60" w:line="240" w:lineRule="auto"/>
      <w:outlineLvl w:val="2"/>
    </w:pPr>
    <w:rPr>
      <w:rFonts w:ascii="Arial" w:eastAsia="Times New Roman" w:hAnsi="Arial" w:cs="Times New Roman"/>
      <w:sz w:val="24"/>
      <w:lang w:eastAsia="it-IT"/>
    </w:rPr>
  </w:style>
  <w:style w:type="paragraph" w:styleId="Heading4">
    <w:name w:val="heading 4"/>
    <w:basedOn w:val="Normal"/>
    <w:next w:val="Normal"/>
    <w:link w:val="Heading4Char"/>
    <w:qFormat/>
    <w:rsid w:val="004D678E"/>
    <w:pPr>
      <w:keepNext/>
      <w:numPr>
        <w:ilvl w:val="3"/>
        <w:numId w:val="16"/>
      </w:numPr>
      <w:spacing w:before="240" w:after="60" w:line="240" w:lineRule="auto"/>
      <w:outlineLvl w:val="3"/>
    </w:pPr>
    <w:rPr>
      <w:rFonts w:ascii="Arial" w:eastAsia="Times New Roman" w:hAnsi="Arial" w:cs="Times New Roman"/>
      <w:b/>
      <w:sz w:val="24"/>
      <w:lang w:eastAsia="it-IT"/>
    </w:rPr>
  </w:style>
  <w:style w:type="paragraph" w:styleId="Heading5">
    <w:name w:val="heading 5"/>
    <w:basedOn w:val="Normal"/>
    <w:next w:val="Normal"/>
    <w:link w:val="Heading5Char"/>
    <w:qFormat/>
    <w:rsid w:val="004D678E"/>
    <w:pPr>
      <w:numPr>
        <w:ilvl w:val="4"/>
        <w:numId w:val="16"/>
      </w:numPr>
      <w:spacing w:before="240" w:after="60" w:line="240" w:lineRule="auto"/>
      <w:outlineLvl w:val="4"/>
    </w:pPr>
    <w:rPr>
      <w:rFonts w:ascii="Times New Roman" w:eastAsia="Times New Roman" w:hAnsi="Times New Roman" w:cs="Times New Roman"/>
      <w:lang w:eastAsia="it-IT"/>
    </w:rPr>
  </w:style>
  <w:style w:type="paragraph" w:styleId="Heading6">
    <w:name w:val="heading 6"/>
    <w:basedOn w:val="Normal"/>
    <w:next w:val="Normal"/>
    <w:link w:val="Heading6Char"/>
    <w:qFormat/>
    <w:rsid w:val="004D678E"/>
    <w:pPr>
      <w:numPr>
        <w:ilvl w:val="5"/>
        <w:numId w:val="16"/>
      </w:numPr>
      <w:spacing w:before="240" w:after="60" w:line="240" w:lineRule="auto"/>
      <w:outlineLvl w:val="5"/>
    </w:pPr>
    <w:rPr>
      <w:rFonts w:ascii="Times New Roman" w:eastAsia="Times New Roman" w:hAnsi="Times New Roman" w:cs="Times New Roman"/>
      <w:i/>
      <w:lang w:eastAsia="it-IT"/>
    </w:rPr>
  </w:style>
  <w:style w:type="paragraph" w:styleId="Heading7">
    <w:name w:val="heading 7"/>
    <w:basedOn w:val="Normal"/>
    <w:next w:val="Normal"/>
    <w:link w:val="Heading7Char"/>
    <w:qFormat/>
    <w:rsid w:val="004D678E"/>
    <w:pPr>
      <w:numPr>
        <w:ilvl w:val="6"/>
        <w:numId w:val="16"/>
      </w:numPr>
      <w:spacing w:before="240" w:after="60" w:line="240" w:lineRule="auto"/>
      <w:outlineLvl w:val="6"/>
    </w:pPr>
    <w:rPr>
      <w:rFonts w:ascii="Arial" w:eastAsia="Times New Roman" w:hAnsi="Arial" w:cs="Times New Roman"/>
      <w:sz w:val="20"/>
      <w:lang w:eastAsia="it-IT"/>
    </w:rPr>
  </w:style>
  <w:style w:type="paragraph" w:styleId="Heading8">
    <w:name w:val="heading 8"/>
    <w:basedOn w:val="Normal"/>
    <w:next w:val="Normal"/>
    <w:link w:val="Heading8Char"/>
    <w:qFormat/>
    <w:rsid w:val="004D678E"/>
    <w:pPr>
      <w:numPr>
        <w:ilvl w:val="7"/>
        <w:numId w:val="16"/>
      </w:numPr>
      <w:spacing w:before="240" w:after="60" w:line="240" w:lineRule="auto"/>
      <w:outlineLvl w:val="7"/>
    </w:pPr>
    <w:rPr>
      <w:rFonts w:ascii="Arial" w:eastAsia="Times New Roman" w:hAnsi="Arial" w:cs="Times New Roman"/>
      <w:i/>
      <w:sz w:val="20"/>
      <w:lang w:eastAsia="it-IT"/>
    </w:rPr>
  </w:style>
  <w:style w:type="paragraph" w:styleId="Heading9">
    <w:name w:val="heading 9"/>
    <w:basedOn w:val="Normal"/>
    <w:next w:val="Normal"/>
    <w:link w:val="Heading9Char"/>
    <w:qFormat/>
    <w:rsid w:val="004D678E"/>
    <w:pPr>
      <w:numPr>
        <w:ilvl w:val="8"/>
        <w:numId w:val="5"/>
      </w:numPr>
      <w:tabs>
        <w:tab w:val="clear" w:pos="3240"/>
        <w:tab w:val="num" w:pos="1584"/>
      </w:tabs>
      <w:spacing w:before="240" w:after="60" w:line="240" w:lineRule="auto"/>
      <w:ind w:left="1584" w:hanging="1584"/>
      <w:outlineLvl w:val="8"/>
    </w:pPr>
    <w:rPr>
      <w:rFonts w:ascii="Arial" w:eastAsia="Times New Roman" w:hAnsi="Arial" w:cs="Times New Roman"/>
      <w:b/>
      <w:i/>
      <w:sz w:val="18"/>
      <w:lang w:eastAsia="it-I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bzacixml">
    <w:name w:val="abzaci_xml"/>
    <w:basedOn w:val="PlainText"/>
    <w:link w:val="abzacixmlChar"/>
    <w:qFormat/>
    <w:rsid w:val="007F5DC5"/>
    <w:rPr>
      <w:rFonts w:eastAsia="Times New Roman" w:cs="Times New Roman"/>
      <w:lang w:eastAsia="ru-RU"/>
    </w:rPr>
  </w:style>
  <w:style w:type="character" w:customStyle="1" w:styleId="abzacixmlChar">
    <w:name w:val="abzaci_xml Char"/>
    <w:link w:val="abzacixml"/>
    <w:rsid w:val="007F5DC5"/>
    <w:rPr>
      <w:rFonts w:ascii="Consolas" w:eastAsia="Times New Roman" w:hAnsi="Consolas" w:cs="Times New Roman"/>
      <w:sz w:val="21"/>
      <w:szCs w:val="21"/>
      <w:lang w:val="ru-RU" w:eastAsia="ru-RU"/>
    </w:rPr>
  </w:style>
  <w:style w:type="paragraph" w:styleId="PlainText">
    <w:name w:val="Plain Text"/>
    <w:basedOn w:val="Normal"/>
    <w:link w:val="PlainTextChar"/>
    <w:uiPriority w:val="99"/>
    <w:semiHidden/>
    <w:unhideWhenUsed/>
    <w:rsid w:val="007F5DC5"/>
    <w:pPr>
      <w:spacing w:after="0" w:line="240" w:lineRule="auto"/>
    </w:pPr>
    <w:rPr>
      <w:rFonts w:ascii="Consolas" w:hAnsi="Consolas" w:cs="Consolas"/>
      <w:sz w:val="21"/>
      <w:szCs w:val="21"/>
    </w:rPr>
  </w:style>
  <w:style w:type="character" w:customStyle="1" w:styleId="PlainTextChar">
    <w:name w:val="Plain Text Char"/>
    <w:basedOn w:val="DefaultParagraphFont"/>
    <w:link w:val="PlainText"/>
    <w:uiPriority w:val="99"/>
    <w:semiHidden/>
    <w:rsid w:val="007F5DC5"/>
    <w:rPr>
      <w:rFonts w:ascii="Consolas" w:hAnsi="Consolas" w:cs="Consolas"/>
      <w:sz w:val="21"/>
      <w:szCs w:val="21"/>
    </w:rPr>
  </w:style>
  <w:style w:type="paragraph" w:styleId="NoSpacing">
    <w:name w:val="No Spacing"/>
    <w:basedOn w:val="Normal"/>
    <w:link w:val="NoSpacingChar"/>
    <w:uiPriority w:val="99"/>
    <w:qFormat/>
    <w:rsid w:val="004D678E"/>
    <w:pPr>
      <w:spacing w:after="0" w:line="240" w:lineRule="auto"/>
    </w:pPr>
  </w:style>
  <w:style w:type="character" w:customStyle="1" w:styleId="NoSpacingChar">
    <w:name w:val="No Spacing Char"/>
    <w:link w:val="NoSpacing"/>
    <w:uiPriority w:val="99"/>
    <w:rsid w:val="007F5DC5"/>
    <w:rPr>
      <w:rFonts w:ascii="Calibri" w:eastAsia="Calibri" w:hAnsi="Calibri"/>
      <w:sz w:val="22"/>
    </w:rPr>
  </w:style>
  <w:style w:type="paragraph" w:styleId="ListParagraph">
    <w:name w:val="List Paragraph"/>
    <w:basedOn w:val="Normal"/>
    <w:link w:val="ListParagraphChar"/>
    <w:uiPriority w:val="34"/>
    <w:qFormat/>
    <w:rsid w:val="004D678E"/>
    <w:pPr>
      <w:spacing w:after="0" w:line="264" w:lineRule="auto"/>
      <w:ind w:left="720"/>
    </w:pPr>
    <w:rPr>
      <w:rFonts w:ascii="Times New Roman" w:eastAsiaTheme="minorEastAsia" w:hAnsi="Times New Roman"/>
      <w:sz w:val="24"/>
    </w:rPr>
  </w:style>
  <w:style w:type="character" w:customStyle="1" w:styleId="ListParagraphChar">
    <w:name w:val="List Paragraph Char"/>
    <w:link w:val="ListParagraph"/>
    <w:uiPriority w:val="99"/>
    <w:locked/>
    <w:rsid w:val="007F5DC5"/>
    <w:rPr>
      <w:rFonts w:ascii="Times New Roman" w:eastAsiaTheme="minorEastAsia" w:hAnsi="Times New Roman"/>
      <w:sz w:val="24"/>
    </w:rPr>
  </w:style>
  <w:style w:type="character" w:customStyle="1" w:styleId="Heading2Char">
    <w:name w:val="Heading 2 Char"/>
    <w:link w:val="Heading2"/>
    <w:rsid w:val="004D678E"/>
    <w:rPr>
      <w:rFonts w:ascii="Times New Roman" w:eastAsia="Times New Roman" w:hAnsi="Times New Roman" w:cs="Times New Roman"/>
      <w:sz w:val="22"/>
      <w:lang w:val="en-GB" w:eastAsia="it-IT"/>
    </w:rPr>
  </w:style>
  <w:style w:type="character" w:customStyle="1" w:styleId="Heading3Char">
    <w:name w:val="Heading 3 Char"/>
    <w:link w:val="Heading3"/>
    <w:rsid w:val="004D678E"/>
    <w:rPr>
      <w:rFonts w:eastAsia="Times New Roman" w:cs="Times New Roman"/>
      <w:sz w:val="24"/>
      <w:lang w:eastAsia="it-IT"/>
    </w:rPr>
  </w:style>
  <w:style w:type="character" w:customStyle="1" w:styleId="Heading4Char">
    <w:name w:val="Heading 4 Char"/>
    <w:link w:val="Heading4"/>
    <w:rsid w:val="004D678E"/>
    <w:rPr>
      <w:rFonts w:eastAsia="Times New Roman" w:cs="Times New Roman"/>
      <w:b/>
      <w:sz w:val="24"/>
      <w:lang w:eastAsia="it-IT"/>
    </w:rPr>
  </w:style>
  <w:style w:type="character" w:customStyle="1" w:styleId="Heading5Char">
    <w:name w:val="Heading 5 Char"/>
    <w:link w:val="Heading5"/>
    <w:rsid w:val="004D678E"/>
    <w:rPr>
      <w:rFonts w:ascii="Times New Roman" w:eastAsia="Times New Roman" w:hAnsi="Times New Roman" w:cs="Times New Roman"/>
      <w:sz w:val="22"/>
      <w:lang w:eastAsia="it-IT"/>
    </w:rPr>
  </w:style>
  <w:style w:type="character" w:customStyle="1" w:styleId="Heading6Char">
    <w:name w:val="Heading 6 Char"/>
    <w:link w:val="Heading6"/>
    <w:rsid w:val="004D678E"/>
    <w:rPr>
      <w:rFonts w:ascii="Times New Roman" w:eastAsia="Times New Roman" w:hAnsi="Times New Roman" w:cs="Times New Roman"/>
      <w:i/>
      <w:sz w:val="22"/>
      <w:lang w:eastAsia="it-IT"/>
    </w:rPr>
  </w:style>
  <w:style w:type="character" w:customStyle="1" w:styleId="Heading7Char">
    <w:name w:val="Heading 7 Char"/>
    <w:link w:val="Heading7"/>
    <w:rsid w:val="004D678E"/>
    <w:rPr>
      <w:rFonts w:eastAsia="Times New Roman" w:cs="Times New Roman"/>
      <w:lang w:eastAsia="it-IT"/>
    </w:rPr>
  </w:style>
  <w:style w:type="character" w:customStyle="1" w:styleId="Heading8Char">
    <w:name w:val="Heading 8 Char"/>
    <w:link w:val="Heading8"/>
    <w:rsid w:val="004D678E"/>
    <w:rPr>
      <w:rFonts w:eastAsia="Times New Roman" w:cs="Times New Roman"/>
      <w:i/>
      <w:lang w:eastAsia="it-IT"/>
    </w:rPr>
  </w:style>
  <w:style w:type="character" w:customStyle="1" w:styleId="Heading9Char">
    <w:name w:val="Heading 9 Char"/>
    <w:link w:val="Heading9"/>
    <w:rsid w:val="004D678E"/>
    <w:rPr>
      <w:rFonts w:eastAsia="Times New Roman" w:cs="Times New Roman"/>
      <w:b/>
      <w:i/>
      <w:sz w:val="18"/>
      <w:lang w:eastAsia="it-IT"/>
    </w:rPr>
  </w:style>
  <w:style w:type="paragraph" w:styleId="Title">
    <w:name w:val="Title"/>
    <w:basedOn w:val="Normal"/>
    <w:next w:val="BalloonText"/>
    <w:link w:val="TitleChar"/>
    <w:uiPriority w:val="99"/>
    <w:qFormat/>
    <w:rsid w:val="004D678E"/>
    <w:pPr>
      <w:spacing w:before="240" w:after="60"/>
      <w:jc w:val="center"/>
    </w:pPr>
    <w:rPr>
      <w:rFonts w:ascii="Cambria" w:eastAsia="Cambria" w:hAnsi="Cambria"/>
      <w:b/>
      <w:sz w:val="32"/>
    </w:rPr>
  </w:style>
  <w:style w:type="character" w:customStyle="1" w:styleId="TitleChar">
    <w:name w:val="Title Char"/>
    <w:basedOn w:val="DefaultParagraphFont"/>
    <w:link w:val="Title"/>
    <w:uiPriority w:val="99"/>
    <w:rsid w:val="004D678E"/>
    <w:rPr>
      <w:rFonts w:ascii="Cambria" w:eastAsia="Cambria" w:hAnsi="Cambria"/>
      <w:b/>
      <w:sz w:val="32"/>
    </w:rPr>
  </w:style>
  <w:style w:type="paragraph" w:styleId="BalloonText">
    <w:name w:val="Balloon Text"/>
    <w:basedOn w:val="Normal"/>
    <w:link w:val="BalloonTextChar"/>
    <w:uiPriority w:val="99"/>
    <w:semiHidden/>
    <w:unhideWhenUsed/>
    <w:rsid w:val="004D678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D678E"/>
    <w:rPr>
      <w:rFonts w:ascii="Tahoma" w:eastAsia="Calibri" w:hAnsi="Tahoma" w:cs="Tahoma"/>
      <w:sz w:val="16"/>
      <w:szCs w:val="16"/>
    </w:rPr>
  </w:style>
  <w:style w:type="character" w:styleId="CommentReference">
    <w:name w:val="annotation reference"/>
    <w:basedOn w:val="DefaultParagraphFont"/>
    <w:uiPriority w:val="99"/>
    <w:semiHidden/>
    <w:unhideWhenUsed/>
    <w:rsid w:val="00F73222"/>
    <w:rPr>
      <w:sz w:val="16"/>
      <w:szCs w:val="16"/>
    </w:rPr>
  </w:style>
  <w:style w:type="paragraph" w:styleId="CommentText">
    <w:name w:val="annotation text"/>
    <w:basedOn w:val="Normal"/>
    <w:link w:val="CommentTextChar"/>
    <w:uiPriority w:val="99"/>
    <w:semiHidden/>
    <w:unhideWhenUsed/>
    <w:rsid w:val="00F73222"/>
    <w:pPr>
      <w:spacing w:line="240" w:lineRule="auto"/>
    </w:pPr>
    <w:rPr>
      <w:sz w:val="20"/>
    </w:rPr>
  </w:style>
  <w:style w:type="character" w:customStyle="1" w:styleId="CommentTextChar">
    <w:name w:val="Comment Text Char"/>
    <w:basedOn w:val="DefaultParagraphFont"/>
    <w:link w:val="CommentText"/>
    <w:uiPriority w:val="99"/>
    <w:semiHidden/>
    <w:rsid w:val="00F73222"/>
    <w:rPr>
      <w:rFonts w:ascii="Calibri" w:hAnsi="Calibri"/>
    </w:rPr>
  </w:style>
  <w:style w:type="paragraph" w:styleId="CommentSubject">
    <w:name w:val="annotation subject"/>
    <w:basedOn w:val="CommentText"/>
    <w:next w:val="CommentText"/>
    <w:link w:val="CommentSubjectChar"/>
    <w:uiPriority w:val="99"/>
    <w:semiHidden/>
    <w:unhideWhenUsed/>
    <w:rsid w:val="00F73222"/>
    <w:rPr>
      <w:b/>
      <w:bCs/>
    </w:rPr>
  </w:style>
  <w:style w:type="character" w:customStyle="1" w:styleId="CommentSubjectChar">
    <w:name w:val="Comment Subject Char"/>
    <w:basedOn w:val="CommentTextChar"/>
    <w:link w:val="CommentSubject"/>
    <w:uiPriority w:val="99"/>
    <w:semiHidden/>
    <w:rsid w:val="00F73222"/>
    <w:rPr>
      <w:rFonts w:ascii="Calibri" w:hAnsi="Calibri"/>
      <w:b/>
      <w:bCs/>
    </w:rPr>
  </w:style>
  <w:style w:type="paragraph" w:customStyle="1" w:styleId="Normal0">
    <w:name w:val="[Normal]"/>
    <w:uiPriority w:val="99"/>
    <w:rsid w:val="00822064"/>
    <w:pPr>
      <w:widowControl w:val="0"/>
    </w:pPr>
    <w:rPr>
      <w:rFonts w:eastAsia="Arial"/>
      <w:sz w:val="24"/>
    </w:rPr>
  </w:style>
  <w:style w:type="paragraph" w:styleId="FootnoteText">
    <w:name w:val="footnote text"/>
    <w:basedOn w:val="Normal"/>
    <w:link w:val="FootnoteTextChar"/>
    <w:uiPriority w:val="99"/>
    <w:semiHidden/>
    <w:unhideWhenUsed/>
    <w:rsid w:val="004A3914"/>
    <w:pPr>
      <w:spacing w:after="0" w:line="240" w:lineRule="auto"/>
    </w:pPr>
    <w:rPr>
      <w:sz w:val="20"/>
    </w:rPr>
  </w:style>
  <w:style w:type="character" w:customStyle="1" w:styleId="FootnoteTextChar">
    <w:name w:val="Footnote Text Char"/>
    <w:basedOn w:val="DefaultParagraphFont"/>
    <w:link w:val="FootnoteText"/>
    <w:uiPriority w:val="99"/>
    <w:semiHidden/>
    <w:rsid w:val="004A3914"/>
    <w:rPr>
      <w:rFonts w:ascii="Calibri" w:hAnsi="Calibri"/>
    </w:rPr>
  </w:style>
  <w:style w:type="character" w:styleId="FootnoteReference">
    <w:name w:val="footnote reference"/>
    <w:basedOn w:val="DefaultParagraphFont"/>
    <w:uiPriority w:val="99"/>
    <w:semiHidden/>
    <w:unhideWhenUsed/>
    <w:rsid w:val="004A3914"/>
    <w:rPr>
      <w:vertAlign w:val="superscript"/>
    </w:rPr>
  </w:style>
  <w:style w:type="table" w:styleId="TableGrid">
    <w:name w:val="Table Grid"/>
    <w:basedOn w:val="TableNormal"/>
    <w:uiPriority w:val="39"/>
    <w:rsid w:val="00EE60BE"/>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DefaultParagraphFont"/>
    <w:rsid w:val="00477D9D"/>
  </w:style>
  <w:style w:type="character" w:customStyle="1" w:styleId="Heading1Char">
    <w:name w:val="Heading 1 Char"/>
    <w:basedOn w:val="DefaultParagraphFont"/>
    <w:link w:val="Heading1"/>
    <w:uiPriority w:val="9"/>
    <w:rsid w:val="001209F1"/>
    <w:rPr>
      <w:rFonts w:asciiTheme="majorHAnsi" w:eastAsiaTheme="majorEastAsia" w:hAnsiTheme="majorHAnsi" w:cstheme="majorBidi"/>
      <w:color w:val="365F91" w:themeColor="accent1" w:themeShade="BF"/>
      <w:sz w:val="32"/>
      <w:szCs w:val="32"/>
    </w:rPr>
  </w:style>
  <w:style w:type="paragraph" w:styleId="NormalWeb">
    <w:name w:val="Normal (Web)"/>
    <w:basedOn w:val="Normal"/>
    <w:uiPriority w:val="99"/>
    <w:unhideWhenUsed/>
    <w:rsid w:val="008470B6"/>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BC7898"/>
    <w:pPr>
      <w:tabs>
        <w:tab w:val="center" w:pos="4680"/>
        <w:tab w:val="right" w:pos="9360"/>
      </w:tabs>
      <w:spacing w:after="0" w:line="240" w:lineRule="auto"/>
    </w:pPr>
  </w:style>
  <w:style w:type="character" w:customStyle="1" w:styleId="HeaderChar">
    <w:name w:val="Header Char"/>
    <w:basedOn w:val="DefaultParagraphFont"/>
    <w:link w:val="Header"/>
    <w:uiPriority w:val="99"/>
    <w:rsid w:val="00BC7898"/>
    <w:rPr>
      <w:rFonts w:ascii="Calibri" w:hAnsi="Calibri"/>
      <w:sz w:val="22"/>
    </w:rPr>
  </w:style>
  <w:style w:type="paragraph" w:styleId="Footer">
    <w:name w:val="footer"/>
    <w:basedOn w:val="Normal"/>
    <w:link w:val="FooterChar"/>
    <w:uiPriority w:val="99"/>
    <w:unhideWhenUsed/>
    <w:rsid w:val="00BC7898"/>
    <w:pPr>
      <w:tabs>
        <w:tab w:val="center" w:pos="4680"/>
        <w:tab w:val="right" w:pos="9360"/>
      </w:tabs>
      <w:spacing w:after="0" w:line="240" w:lineRule="auto"/>
    </w:pPr>
  </w:style>
  <w:style w:type="character" w:customStyle="1" w:styleId="FooterChar">
    <w:name w:val="Footer Char"/>
    <w:basedOn w:val="DefaultParagraphFont"/>
    <w:link w:val="Footer"/>
    <w:uiPriority w:val="99"/>
    <w:rsid w:val="00BC7898"/>
    <w:rPr>
      <w:rFonts w:ascii="Calibri" w:hAnsi="Calibri"/>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2227393">
      <w:bodyDiv w:val="1"/>
      <w:marLeft w:val="0"/>
      <w:marRight w:val="0"/>
      <w:marTop w:val="0"/>
      <w:marBottom w:val="0"/>
      <w:divBdr>
        <w:top w:val="none" w:sz="0" w:space="0" w:color="auto"/>
        <w:left w:val="none" w:sz="0" w:space="0" w:color="auto"/>
        <w:bottom w:val="none" w:sz="0" w:space="0" w:color="auto"/>
        <w:right w:val="none" w:sz="0" w:space="0" w:color="auto"/>
      </w:divBdr>
    </w:div>
    <w:div w:id="321736839">
      <w:bodyDiv w:val="1"/>
      <w:marLeft w:val="0"/>
      <w:marRight w:val="0"/>
      <w:marTop w:val="0"/>
      <w:marBottom w:val="0"/>
      <w:divBdr>
        <w:top w:val="none" w:sz="0" w:space="0" w:color="auto"/>
        <w:left w:val="none" w:sz="0" w:space="0" w:color="auto"/>
        <w:bottom w:val="none" w:sz="0" w:space="0" w:color="auto"/>
        <w:right w:val="none" w:sz="0" w:space="0" w:color="auto"/>
      </w:divBdr>
    </w:div>
    <w:div w:id="393621948">
      <w:bodyDiv w:val="1"/>
      <w:marLeft w:val="0"/>
      <w:marRight w:val="0"/>
      <w:marTop w:val="0"/>
      <w:marBottom w:val="0"/>
      <w:divBdr>
        <w:top w:val="none" w:sz="0" w:space="0" w:color="auto"/>
        <w:left w:val="none" w:sz="0" w:space="0" w:color="auto"/>
        <w:bottom w:val="none" w:sz="0" w:space="0" w:color="auto"/>
        <w:right w:val="none" w:sz="0" w:space="0" w:color="auto"/>
      </w:divBdr>
    </w:div>
    <w:div w:id="418406624">
      <w:bodyDiv w:val="1"/>
      <w:marLeft w:val="0"/>
      <w:marRight w:val="0"/>
      <w:marTop w:val="0"/>
      <w:marBottom w:val="0"/>
      <w:divBdr>
        <w:top w:val="none" w:sz="0" w:space="0" w:color="auto"/>
        <w:left w:val="none" w:sz="0" w:space="0" w:color="auto"/>
        <w:bottom w:val="none" w:sz="0" w:space="0" w:color="auto"/>
        <w:right w:val="none" w:sz="0" w:space="0" w:color="auto"/>
      </w:divBdr>
      <w:divsChild>
        <w:div w:id="374543178">
          <w:marLeft w:val="547"/>
          <w:marRight w:val="0"/>
          <w:marTop w:val="67"/>
          <w:marBottom w:val="0"/>
          <w:divBdr>
            <w:top w:val="none" w:sz="0" w:space="0" w:color="auto"/>
            <w:left w:val="none" w:sz="0" w:space="0" w:color="auto"/>
            <w:bottom w:val="none" w:sz="0" w:space="0" w:color="auto"/>
            <w:right w:val="none" w:sz="0" w:space="0" w:color="auto"/>
          </w:divBdr>
        </w:div>
        <w:div w:id="1799372788">
          <w:marLeft w:val="547"/>
          <w:marRight w:val="0"/>
          <w:marTop w:val="67"/>
          <w:marBottom w:val="0"/>
          <w:divBdr>
            <w:top w:val="none" w:sz="0" w:space="0" w:color="auto"/>
            <w:left w:val="none" w:sz="0" w:space="0" w:color="auto"/>
            <w:bottom w:val="none" w:sz="0" w:space="0" w:color="auto"/>
            <w:right w:val="none" w:sz="0" w:space="0" w:color="auto"/>
          </w:divBdr>
        </w:div>
      </w:divsChild>
    </w:div>
    <w:div w:id="531917578">
      <w:bodyDiv w:val="1"/>
      <w:marLeft w:val="0"/>
      <w:marRight w:val="0"/>
      <w:marTop w:val="0"/>
      <w:marBottom w:val="0"/>
      <w:divBdr>
        <w:top w:val="none" w:sz="0" w:space="0" w:color="auto"/>
        <w:left w:val="none" w:sz="0" w:space="0" w:color="auto"/>
        <w:bottom w:val="none" w:sz="0" w:space="0" w:color="auto"/>
        <w:right w:val="none" w:sz="0" w:space="0" w:color="auto"/>
      </w:divBdr>
    </w:div>
    <w:div w:id="757793811">
      <w:bodyDiv w:val="1"/>
      <w:marLeft w:val="0"/>
      <w:marRight w:val="0"/>
      <w:marTop w:val="0"/>
      <w:marBottom w:val="0"/>
      <w:divBdr>
        <w:top w:val="none" w:sz="0" w:space="0" w:color="auto"/>
        <w:left w:val="none" w:sz="0" w:space="0" w:color="auto"/>
        <w:bottom w:val="none" w:sz="0" w:space="0" w:color="auto"/>
        <w:right w:val="none" w:sz="0" w:space="0" w:color="auto"/>
      </w:divBdr>
    </w:div>
    <w:div w:id="929974296">
      <w:bodyDiv w:val="1"/>
      <w:marLeft w:val="0"/>
      <w:marRight w:val="0"/>
      <w:marTop w:val="0"/>
      <w:marBottom w:val="0"/>
      <w:divBdr>
        <w:top w:val="none" w:sz="0" w:space="0" w:color="auto"/>
        <w:left w:val="none" w:sz="0" w:space="0" w:color="auto"/>
        <w:bottom w:val="none" w:sz="0" w:space="0" w:color="auto"/>
        <w:right w:val="none" w:sz="0" w:space="0" w:color="auto"/>
      </w:divBdr>
    </w:div>
    <w:div w:id="991833607">
      <w:bodyDiv w:val="1"/>
      <w:marLeft w:val="0"/>
      <w:marRight w:val="0"/>
      <w:marTop w:val="0"/>
      <w:marBottom w:val="0"/>
      <w:divBdr>
        <w:top w:val="none" w:sz="0" w:space="0" w:color="auto"/>
        <w:left w:val="none" w:sz="0" w:space="0" w:color="auto"/>
        <w:bottom w:val="none" w:sz="0" w:space="0" w:color="auto"/>
        <w:right w:val="none" w:sz="0" w:space="0" w:color="auto"/>
      </w:divBdr>
    </w:div>
    <w:div w:id="1043942771">
      <w:bodyDiv w:val="1"/>
      <w:marLeft w:val="0"/>
      <w:marRight w:val="0"/>
      <w:marTop w:val="0"/>
      <w:marBottom w:val="0"/>
      <w:divBdr>
        <w:top w:val="none" w:sz="0" w:space="0" w:color="auto"/>
        <w:left w:val="none" w:sz="0" w:space="0" w:color="auto"/>
        <w:bottom w:val="none" w:sz="0" w:space="0" w:color="auto"/>
        <w:right w:val="none" w:sz="0" w:space="0" w:color="auto"/>
      </w:divBdr>
    </w:div>
    <w:div w:id="1151484358">
      <w:bodyDiv w:val="1"/>
      <w:marLeft w:val="0"/>
      <w:marRight w:val="0"/>
      <w:marTop w:val="0"/>
      <w:marBottom w:val="0"/>
      <w:divBdr>
        <w:top w:val="none" w:sz="0" w:space="0" w:color="auto"/>
        <w:left w:val="none" w:sz="0" w:space="0" w:color="auto"/>
        <w:bottom w:val="none" w:sz="0" w:space="0" w:color="auto"/>
        <w:right w:val="none" w:sz="0" w:space="0" w:color="auto"/>
      </w:divBdr>
    </w:div>
    <w:div w:id="1321151954">
      <w:bodyDiv w:val="1"/>
      <w:marLeft w:val="0"/>
      <w:marRight w:val="0"/>
      <w:marTop w:val="0"/>
      <w:marBottom w:val="0"/>
      <w:divBdr>
        <w:top w:val="none" w:sz="0" w:space="0" w:color="auto"/>
        <w:left w:val="none" w:sz="0" w:space="0" w:color="auto"/>
        <w:bottom w:val="none" w:sz="0" w:space="0" w:color="auto"/>
        <w:right w:val="none" w:sz="0" w:space="0" w:color="auto"/>
      </w:divBdr>
    </w:div>
    <w:div w:id="1377268302">
      <w:bodyDiv w:val="1"/>
      <w:marLeft w:val="0"/>
      <w:marRight w:val="0"/>
      <w:marTop w:val="0"/>
      <w:marBottom w:val="0"/>
      <w:divBdr>
        <w:top w:val="none" w:sz="0" w:space="0" w:color="auto"/>
        <w:left w:val="none" w:sz="0" w:space="0" w:color="auto"/>
        <w:bottom w:val="none" w:sz="0" w:space="0" w:color="auto"/>
        <w:right w:val="none" w:sz="0" w:space="0" w:color="auto"/>
      </w:divBdr>
    </w:div>
    <w:div w:id="1966809672">
      <w:bodyDiv w:val="1"/>
      <w:marLeft w:val="0"/>
      <w:marRight w:val="0"/>
      <w:marTop w:val="0"/>
      <w:marBottom w:val="0"/>
      <w:divBdr>
        <w:top w:val="none" w:sz="0" w:space="0" w:color="auto"/>
        <w:left w:val="none" w:sz="0" w:space="0" w:color="auto"/>
        <w:bottom w:val="none" w:sz="0" w:space="0" w:color="auto"/>
        <w:right w:val="none" w:sz="0" w:space="0" w:color="auto"/>
      </w:divBdr>
    </w:div>
    <w:div w:id="2021663861">
      <w:bodyDiv w:val="1"/>
      <w:marLeft w:val="0"/>
      <w:marRight w:val="0"/>
      <w:marTop w:val="0"/>
      <w:marBottom w:val="0"/>
      <w:divBdr>
        <w:top w:val="none" w:sz="0" w:space="0" w:color="auto"/>
        <w:left w:val="none" w:sz="0" w:space="0" w:color="auto"/>
        <w:bottom w:val="none" w:sz="0" w:space="0" w:color="auto"/>
        <w:right w:val="none" w:sz="0" w:space="0" w:color="auto"/>
      </w:divBdr>
      <w:divsChild>
        <w:div w:id="1279725419">
          <w:marLeft w:val="547"/>
          <w:marRight w:val="0"/>
          <w:marTop w:val="72"/>
          <w:marBottom w:val="0"/>
          <w:divBdr>
            <w:top w:val="none" w:sz="0" w:space="0" w:color="auto"/>
            <w:left w:val="none" w:sz="0" w:space="0" w:color="auto"/>
            <w:bottom w:val="none" w:sz="0" w:space="0" w:color="auto"/>
            <w:right w:val="none" w:sz="0" w:space="0" w:color="auto"/>
          </w:divBdr>
        </w:div>
        <w:div w:id="23137297">
          <w:marLeft w:val="547"/>
          <w:marRight w:val="0"/>
          <w:marTop w:val="72"/>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CDD68C8-E325-4E47-A31D-F37BCF259E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1501</Words>
  <Characters>8559</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10040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Natia Gulua</dc:creator>
  <cp:keywords/>
  <dc:description/>
  <cp:lastModifiedBy>Maia Zhordania</cp:lastModifiedBy>
  <cp:revision>2</cp:revision>
  <cp:lastPrinted>2020-02-24T08:23:00Z</cp:lastPrinted>
  <dcterms:created xsi:type="dcterms:W3CDTF">2021-03-30T09:29:00Z</dcterms:created>
  <dcterms:modified xsi:type="dcterms:W3CDTF">2021-03-30T09:29:00Z</dcterms:modified>
</cp:coreProperties>
</file>